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3675B1" w14:textId="1661C662" w:rsidR="00E60D6B" w:rsidRPr="00E60D6B" w:rsidRDefault="00E60D6B" w:rsidP="00E60D6B">
      <w:pPr>
        <w:rPr>
          <w:sz w:val="23"/>
          <w:szCs w:val="23"/>
        </w:rPr>
      </w:pPr>
      <w:r w:rsidRPr="00E60D6B">
        <w:rPr>
          <w:sz w:val="23"/>
          <w:szCs w:val="23"/>
        </w:rPr>
        <w:t>The IRB would like to offer a resource to researchers that can help to promote justice, diversity and research ethics in your proposed designs. Below is an excerpt from a policy forum published in Science Magazine in</w:t>
      </w:r>
      <w:bookmarkStart w:id="0" w:name="_GoBack"/>
      <w:bookmarkEnd w:id="0"/>
      <w:r w:rsidRPr="00E60D6B">
        <w:rPr>
          <w:sz w:val="23"/>
          <w:szCs w:val="23"/>
        </w:rPr>
        <w:t xml:space="preserve"> March of 2021</w:t>
      </w:r>
      <w:r w:rsidRPr="00E60D6B">
        <w:rPr>
          <w:rStyle w:val="FootnoteReference"/>
          <w:sz w:val="23"/>
          <w:szCs w:val="23"/>
        </w:rPr>
        <w:footnoteReference w:id="1"/>
      </w:r>
      <w:r w:rsidRPr="00E60D6B">
        <w:rPr>
          <w:sz w:val="23"/>
          <w:szCs w:val="23"/>
        </w:rPr>
        <w:t>. Although this doesn’t change the process of IRB review, we hope researchers will be mindful of the following in their research development.</w:t>
      </w:r>
    </w:p>
    <w:p w14:paraId="4C7DD99E" w14:textId="77777777" w:rsidR="00E60D6B" w:rsidRPr="00E60D6B" w:rsidRDefault="00E60D6B" w:rsidP="00E60D6B">
      <w:pPr>
        <w:rPr>
          <w:sz w:val="23"/>
          <w:szCs w:val="23"/>
        </w:rPr>
      </w:pPr>
    </w:p>
    <w:p w14:paraId="754E039B" w14:textId="77777777" w:rsidR="00E60D6B" w:rsidRPr="00E60D6B" w:rsidRDefault="00E60D6B" w:rsidP="00E60D6B">
      <w:pPr>
        <w:jc w:val="center"/>
        <w:rPr>
          <w:b/>
          <w:sz w:val="23"/>
          <w:szCs w:val="23"/>
        </w:rPr>
      </w:pPr>
      <w:r w:rsidRPr="00E60D6B">
        <w:rPr>
          <w:b/>
          <w:sz w:val="23"/>
          <w:szCs w:val="23"/>
        </w:rPr>
        <w:t>INITIAL REVIEW</w:t>
      </w:r>
    </w:p>
    <w:p w14:paraId="4CED3842" w14:textId="77777777" w:rsidR="00E60D6B" w:rsidRPr="00E60D6B" w:rsidRDefault="00E60D6B" w:rsidP="00E60D6B">
      <w:pPr>
        <w:rPr>
          <w:b/>
          <w:sz w:val="23"/>
          <w:szCs w:val="23"/>
        </w:rPr>
      </w:pPr>
      <w:r w:rsidRPr="00E60D6B">
        <w:rPr>
          <w:b/>
          <w:sz w:val="23"/>
          <w:szCs w:val="23"/>
        </w:rPr>
        <w:t>Study aims and subject selection</w:t>
      </w:r>
    </w:p>
    <w:p w14:paraId="43942BFF" w14:textId="77777777" w:rsidR="00E60D6B" w:rsidRPr="00E60D6B" w:rsidRDefault="00E60D6B" w:rsidP="00E60D6B">
      <w:pPr>
        <w:rPr>
          <w:sz w:val="23"/>
          <w:szCs w:val="23"/>
        </w:rPr>
      </w:pPr>
      <w:r w:rsidRPr="00E60D6B">
        <w:rPr>
          <w:sz w:val="23"/>
          <w:szCs w:val="23"/>
        </w:rPr>
        <w:t>• Do the demographics of the proposed sample reflect those</w:t>
      </w:r>
    </w:p>
    <w:p w14:paraId="26689E52" w14:textId="77777777" w:rsidR="00E60D6B" w:rsidRPr="00E60D6B" w:rsidRDefault="00E60D6B" w:rsidP="00E60D6B">
      <w:pPr>
        <w:rPr>
          <w:sz w:val="23"/>
          <w:szCs w:val="23"/>
        </w:rPr>
      </w:pPr>
      <w:r w:rsidRPr="00E60D6B">
        <w:rPr>
          <w:sz w:val="23"/>
          <w:szCs w:val="23"/>
        </w:rPr>
        <w:t>of the population affected by the condition or for whom the</w:t>
      </w:r>
    </w:p>
    <w:p w14:paraId="168E6A9C" w14:textId="77777777" w:rsidR="00E60D6B" w:rsidRPr="00E60D6B" w:rsidRDefault="00E60D6B" w:rsidP="00E60D6B">
      <w:pPr>
        <w:rPr>
          <w:sz w:val="23"/>
          <w:szCs w:val="23"/>
        </w:rPr>
      </w:pPr>
      <w:r w:rsidRPr="00E60D6B">
        <w:rPr>
          <w:sz w:val="23"/>
          <w:szCs w:val="23"/>
        </w:rPr>
        <w:t>intervention is intended?</w:t>
      </w:r>
    </w:p>
    <w:p w14:paraId="709CACB3" w14:textId="5C0D39A4" w:rsidR="00E60D6B" w:rsidRPr="00E60D6B" w:rsidRDefault="00E60D6B" w:rsidP="00E60D6B">
      <w:pPr>
        <w:rPr>
          <w:sz w:val="23"/>
          <w:szCs w:val="23"/>
        </w:rPr>
      </w:pPr>
      <w:r w:rsidRPr="00E60D6B">
        <w:rPr>
          <w:sz w:val="23"/>
          <w:szCs w:val="23"/>
        </w:rPr>
        <w:tab/>
      </w:r>
      <w:r w:rsidRPr="00E60D6B">
        <w:rPr>
          <w:sz w:val="23"/>
          <w:szCs w:val="23"/>
        </w:rPr>
        <w:t>• When they do not, is the deviation adequately justified?</w:t>
      </w:r>
    </w:p>
    <w:p w14:paraId="459A3A8D" w14:textId="02692232" w:rsidR="00E60D6B" w:rsidRPr="00E60D6B" w:rsidRDefault="00E60D6B" w:rsidP="00E60D6B">
      <w:pPr>
        <w:rPr>
          <w:sz w:val="23"/>
          <w:szCs w:val="23"/>
        </w:rPr>
      </w:pPr>
      <w:r w:rsidRPr="00E60D6B">
        <w:rPr>
          <w:sz w:val="23"/>
          <w:szCs w:val="23"/>
        </w:rPr>
        <w:tab/>
      </w:r>
      <w:r w:rsidRPr="00E60D6B">
        <w:rPr>
          <w:sz w:val="23"/>
          <w:szCs w:val="23"/>
        </w:rPr>
        <w:t>• Is planned under- or overrepresentation by age, race,</w:t>
      </w:r>
    </w:p>
    <w:p w14:paraId="48C4FFE0" w14:textId="77777777" w:rsidR="00E60D6B" w:rsidRPr="00E60D6B" w:rsidRDefault="00E60D6B" w:rsidP="00E60D6B">
      <w:pPr>
        <w:ind w:left="900"/>
        <w:rPr>
          <w:sz w:val="23"/>
          <w:szCs w:val="23"/>
        </w:rPr>
      </w:pPr>
      <w:r w:rsidRPr="00E60D6B">
        <w:rPr>
          <w:sz w:val="23"/>
          <w:szCs w:val="23"/>
        </w:rPr>
        <w:t>ethnicity, sex, gender, or social determinants of health in the</w:t>
      </w:r>
    </w:p>
    <w:p w14:paraId="4899073F" w14:textId="77777777" w:rsidR="00E60D6B" w:rsidRPr="00E60D6B" w:rsidRDefault="00E60D6B" w:rsidP="00E60D6B">
      <w:pPr>
        <w:ind w:left="900"/>
        <w:rPr>
          <w:sz w:val="23"/>
          <w:szCs w:val="23"/>
        </w:rPr>
      </w:pPr>
      <w:r w:rsidRPr="00E60D6B">
        <w:rPr>
          <w:sz w:val="23"/>
          <w:szCs w:val="23"/>
        </w:rPr>
        <w:t>sample scientifically justified?</w:t>
      </w:r>
    </w:p>
    <w:p w14:paraId="31B7D1AE" w14:textId="165194EF" w:rsidR="00E60D6B" w:rsidRPr="00E60D6B" w:rsidRDefault="00E60D6B" w:rsidP="00E60D6B">
      <w:pPr>
        <w:rPr>
          <w:sz w:val="23"/>
          <w:szCs w:val="23"/>
        </w:rPr>
      </w:pPr>
      <w:r w:rsidRPr="00E60D6B">
        <w:rPr>
          <w:sz w:val="23"/>
          <w:szCs w:val="23"/>
        </w:rPr>
        <w:tab/>
      </w:r>
      <w:r w:rsidRPr="00E60D6B">
        <w:rPr>
          <w:sz w:val="23"/>
          <w:szCs w:val="23"/>
        </w:rPr>
        <w:t>• Is there a statistical plan for examining heterogeneity in</w:t>
      </w:r>
    </w:p>
    <w:p w14:paraId="73F3D939" w14:textId="77777777" w:rsidR="00E60D6B" w:rsidRPr="00E60D6B" w:rsidRDefault="00E60D6B" w:rsidP="00E60D6B">
      <w:pPr>
        <w:ind w:left="900"/>
        <w:rPr>
          <w:sz w:val="23"/>
          <w:szCs w:val="23"/>
        </w:rPr>
      </w:pPr>
      <w:r w:rsidRPr="00E60D6B">
        <w:rPr>
          <w:sz w:val="23"/>
          <w:szCs w:val="23"/>
        </w:rPr>
        <w:t>outcome or across subgroups?</w:t>
      </w:r>
    </w:p>
    <w:p w14:paraId="6CE157D1" w14:textId="77777777" w:rsidR="00E60D6B" w:rsidRPr="00E60D6B" w:rsidRDefault="00E60D6B" w:rsidP="00E60D6B">
      <w:pPr>
        <w:rPr>
          <w:b/>
          <w:sz w:val="23"/>
          <w:szCs w:val="23"/>
        </w:rPr>
      </w:pPr>
      <w:r w:rsidRPr="00E60D6B">
        <w:rPr>
          <w:b/>
          <w:sz w:val="23"/>
          <w:szCs w:val="23"/>
        </w:rPr>
        <w:t>Criteria for inclusion and exclusion</w:t>
      </w:r>
    </w:p>
    <w:p w14:paraId="1BF2CD5C" w14:textId="77777777" w:rsidR="00E60D6B" w:rsidRPr="00E60D6B" w:rsidRDefault="00E60D6B" w:rsidP="00E60D6B">
      <w:pPr>
        <w:rPr>
          <w:sz w:val="23"/>
          <w:szCs w:val="23"/>
        </w:rPr>
      </w:pPr>
      <w:r w:rsidRPr="00E60D6B">
        <w:rPr>
          <w:sz w:val="23"/>
          <w:szCs w:val="23"/>
        </w:rPr>
        <w:t>• Will inclusion and exclusion criteria inadvertently or</w:t>
      </w:r>
    </w:p>
    <w:p w14:paraId="4CBD1392" w14:textId="77777777" w:rsidR="00E60D6B" w:rsidRPr="00E60D6B" w:rsidRDefault="00E60D6B" w:rsidP="00E60D6B">
      <w:pPr>
        <w:rPr>
          <w:sz w:val="23"/>
          <w:szCs w:val="23"/>
        </w:rPr>
      </w:pPr>
      <w:r w:rsidRPr="00E60D6B">
        <w:rPr>
          <w:sz w:val="23"/>
          <w:szCs w:val="23"/>
        </w:rPr>
        <w:t>unnecessarily result in under- or overrepresentation of</w:t>
      </w:r>
    </w:p>
    <w:p w14:paraId="0CA49704" w14:textId="77777777" w:rsidR="00E60D6B" w:rsidRPr="00E60D6B" w:rsidRDefault="00E60D6B" w:rsidP="00E60D6B">
      <w:pPr>
        <w:rPr>
          <w:sz w:val="23"/>
          <w:szCs w:val="23"/>
        </w:rPr>
      </w:pPr>
      <w:r w:rsidRPr="00E60D6B">
        <w:rPr>
          <w:sz w:val="23"/>
          <w:szCs w:val="23"/>
        </w:rPr>
        <w:t>understudied subgroups?</w:t>
      </w:r>
    </w:p>
    <w:p w14:paraId="2142392A" w14:textId="77777777" w:rsidR="00E60D6B" w:rsidRPr="00E60D6B" w:rsidRDefault="00E60D6B" w:rsidP="00E60D6B">
      <w:pPr>
        <w:rPr>
          <w:sz w:val="23"/>
          <w:szCs w:val="23"/>
        </w:rPr>
      </w:pPr>
      <w:r w:rsidRPr="00E60D6B">
        <w:rPr>
          <w:sz w:val="23"/>
          <w:szCs w:val="23"/>
        </w:rPr>
        <w:t>• Have alternative approaches to minimizing risk that do not rely</w:t>
      </w:r>
    </w:p>
    <w:p w14:paraId="0497C964" w14:textId="77777777" w:rsidR="00E60D6B" w:rsidRPr="00E60D6B" w:rsidRDefault="00E60D6B" w:rsidP="00E60D6B">
      <w:pPr>
        <w:rPr>
          <w:sz w:val="23"/>
          <w:szCs w:val="23"/>
        </w:rPr>
      </w:pPr>
      <w:r w:rsidRPr="00E60D6B">
        <w:rPr>
          <w:sz w:val="23"/>
          <w:szCs w:val="23"/>
        </w:rPr>
        <w:t>on exclusion been considered?</w:t>
      </w:r>
    </w:p>
    <w:p w14:paraId="4E15BF98" w14:textId="77777777" w:rsidR="00E60D6B" w:rsidRPr="00E60D6B" w:rsidRDefault="00E60D6B" w:rsidP="00E60D6B">
      <w:pPr>
        <w:rPr>
          <w:b/>
          <w:sz w:val="23"/>
          <w:szCs w:val="23"/>
        </w:rPr>
      </w:pPr>
      <w:r w:rsidRPr="00E60D6B">
        <w:rPr>
          <w:b/>
          <w:sz w:val="23"/>
          <w:szCs w:val="23"/>
        </w:rPr>
        <w:t>Recruitment</w:t>
      </w:r>
    </w:p>
    <w:p w14:paraId="336401E3" w14:textId="77777777" w:rsidR="00E60D6B" w:rsidRPr="00E60D6B" w:rsidRDefault="00E60D6B" w:rsidP="00E60D6B">
      <w:pPr>
        <w:rPr>
          <w:sz w:val="23"/>
          <w:szCs w:val="23"/>
        </w:rPr>
      </w:pPr>
      <w:r w:rsidRPr="00E60D6B">
        <w:rPr>
          <w:sz w:val="23"/>
          <w:szCs w:val="23"/>
        </w:rPr>
        <w:t>• Have recruitment procedures considered specific approaches to</w:t>
      </w:r>
    </w:p>
    <w:p w14:paraId="1EA928E0" w14:textId="77777777" w:rsidR="00E60D6B" w:rsidRPr="00E60D6B" w:rsidRDefault="00E60D6B" w:rsidP="00E60D6B">
      <w:pPr>
        <w:rPr>
          <w:sz w:val="23"/>
          <w:szCs w:val="23"/>
        </w:rPr>
      </w:pPr>
      <w:r w:rsidRPr="00E60D6B">
        <w:rPr>
          <w:sz w:val="23"/>
          <w:szCs w:val="23"/>
        </w:rPr>
        <w:t>engage underserved populations?</w:t>
      </w:r>
    </w:p>
    <w:p w14:paraId="5A91D0D2" w14:textId="77777777" w:rsidR="00E60D6B" w:rsidRPr="00E60D6B" w:rsidRDefault="00E60D6B" w:rsidP="00E60D6B">
      <w:pPr>
        <w:rPr>
          <w:b/>
          <w:sz w:val="23"/>
          <w:szCs w:val="23"/>
        </w:rPr>
      </w:pPr>
      <w:r w:rsidRPr="00E60D6B">
        <w:rPr>
          <w:b/>
          <w:sz w:val="23"/>
          <w:szCs w:val="23"/>
        </w:rPr>
        <w:t>Study conduct</w:t>
      </w:r>
    </w:p>
    <w:p w14:paraId="2704F204" w14:textId="77777777" w:rsidR="00E60D6B" w:rsidRPr="00E60D6B" w:rsidRDefault="00E60D6B" w:rsidP="00E60D6B">
      <w:pPr>
        <w:rPr>
          <w:sz w:val="23"/>
          <w:szCs w:val="23"/>
        </w:rPr>
      </w:pPr>
      <w:r w:rsidRPr="00E60D6B">
        <w:rPr>
          <w:sz w:val="23"/>
          <w:szCs w:val="23"/>
        </w:rPr>
        <w:t>• Are study procedures flexibly organized to accommodate the</w:t>
      </w:r>
    </w:p>
    <w:p w14:paraId="03C5423F" w14:textId="77777777" w:rsidR="00E60D6B" w:rsidRPr="00E60D6B" w:rsidRDefault="00E60D6B" w:rsidP="00E60D6B">
      <w:pPr>
        <w:rPr>
          <w:sz w:val="23"/>
          <w:szCs w:val="23"/>
        </w:rPr>
      </w:pPr>
      <w:r w:rsidRPr="00E60D6B">
        <w:rPr>
          <w:sz w:val="23"/>
          <w:szCs w:val="23"/>
        </w:rPr>
        <w:t>needs of underrepresented groups?</w:t>
      </w:r>
    </w:p>
    <w:p w14:paraId="418B269B" w14:textId="77777777" w:rsidR="00E60D6B" w:rsidRPr="00E60D6B" w:rsidRDefault="00E60D6B" w:rsidP="00E60D6B">
      <w:pPr>
        <w:rPr>
          <w:sz w:val="23"/>
          <w:szCs w:val="23"/>
        </w:rPr>
      </w:pPr>
      <w:r w:rsidRPr="00E60D6B">
        <w:rPr>
          <w:sz w:val="23"/>
          <w:szCs w:val="23"/>
        </w:rPr>
        <w:t>• Do all participant-facing materials conform to health</w:t>
      </w:r>
    </w:p>
    <w:p w14:paraId="1254D93C" w14:textId="77777777" w:rsidR="00E60D6B" w:rsidRPr="00E60D6B" w:rsidRDefault="00E60D6B" w:rsidP="00E60D6B">
      <w:pPr>
        <w:rPr>
          <w:sz w:val="23"/>
          <w:szCs w:val="23"/>
        </w:rPr>
      </w:pPr>
      <w:r w:rsidRPr="00E60D6B">
        <w:rPr>
          <w:sz w:val="23"/>
          <w:szCs w:val="23"/>
        </w:rPr>
        <w:t>literacy principles?</w:t>
      </w:r>
    </w:p>
    <w:p w14:paraId="5C1E8CDD" w14:textId="77777777" w:rsidR="00E60D6B" w:rsidRPr="00E60D6B" w:rsidRDefault="00E60D6B" w:rsidP="00E60D6B">
      <w:pPr>
        <w:rPr>
          <w:sz w:val="23"/>
          <w:szCs w:val="23"/>
        </w:rPr>
      </w:pPr>
      <w:r w:rsidRPr="00E60D6B">
        <w:rPr>
          <w:sz w:val="23"/>
          <w:szCs w:val="23"/>
        </w:rPr>
        <w:t>• Are participant materials translated? Is back translation</w:t>
      </w:r>
    </w:p>
    <w:p w14:paraId="1B0EF1B9" w14:textId="77777777" w:rsidR="00E60D6B" w:rsidRPr="00E60D6B" w:rsidRDefault="00E60D6B" w:rsidP="00E60D6B">
      <w:pPr>
        <w:rPr>
          <w:sz w:val="23"/>
          <w:szCs w:val="23"/>
        </w:rPr>
      </w:pPr>
      <w:r w:rsidRPr="00E60D6B">
        <w:rPr>
          <w:sz w:val="23"/>
          <w:szCs w:val="23"/>
        </w:rPr>
        <w:t>necessary? If not, why not?</w:t>
      </w:r>
    </w:p>
    <w:p w14:paraId="275C0E37" w14:textId="77777777" w:rsidR="00E60D6B" w:rsidRPr="00E60D6B" w:rsidRDefault="00E60D6B" w:rsidP="00E60D6B">
      <w:pPr>
        <w:rPr>
          <w:b/>
          <w:sz w:val="23"/>
          <w:szCs w:val="23"/>
        </w:rPr>
      </w:pPr>
      <w:r w:rsidRPr="00E60D6B">
        <w:rPr>
          <w:b/>
          <w:sz w:val="23"/>
          <w:szCs w:val="23"/>
        </w:rPr>
        <w:t>Payment</w:t>
      </w:r>
    </w:p>
    <w:p w14:paraId="119A1CD0" w14:textId="77777777" w:rsidR="00E60D6B" w:rsidRPr="00E60D6B" w:rsidRDefault="00E60D6B" w:rsidP="00E60D6B">
      <w:pPr>
        <w:rPr>
          <w:sz w:val="23"/>
          <w:szCs w:val="23"/>
        </w:rPr>
      </w:pPr>
      <w:r w:rsidRPr="00E60D6B">
        <w:rPr>
          <w:sz w:val="23"/>
          <w:szCs w:val="23"/>
        </w:rPr>
        <w:t>• Is payment sufficient to cover costs of participation?</w:t>
      </w:r>
    </w:p>
    <w:p w14:paraId="60502051" w14:textId="77777777" w:rsidR="00E60D6B" w:rsidRPr="00E60D6B" w:rsidRDefault="00E60D6B" w:rsidP="00E60D6B">
      <w:pPr>
        <w:rPr>
          <w:sz w:val="23"/>
          <w:szCs w:val="23"/>
        </w:rPr>
      </w:pPr>
      <w:r w:rsidRPr="00E60D6B">
        <w:rPr>
          <w:sz w:val="23"/>
          <w:szCs w:val="23"/>
        </w:rPr>
        <w:t>Return of results</w:t>
      </w:r>
    </w:p>
    <w:p w14:paraId="7CF4AB93" w14:textId="77777777" w:rsidR="00E60D6B" w:rsidRPr="00E60D6B" w:rsidRDefault="00E60D6B" w:rsidP="00E60D6B">
      <w:pPr>
        <w:rPr>
          <w:sz w:val="23"/>
          <w:szCs w:val="23"/>
        </w:rPr>
      </w:pPr>
      <w:r w:rsidRPr="00E60D6B">
        <w:rPr>
          <w:sz w:val="23"/>
          <w:szCs w:val="23"/>
        </w:rPr>
        <w:t>• Are study results intended to be returned in a manner that</w:t>
      </w:r>
    </w:p>
    <w:p w14:paraId="516712AC" w14:textId="77777777" w:rsidR="00E60D6B" w:rsidRPr="00E60D6B" w:rsidRDefault="00E60D6B" w:rsidP="00E60D6B">
      <w:pPr>
        <w:rPr>
          <w:sz w:val="23"/>
          <w:szCs w:val="23"/>
        </w:rPr>
      </w:pPr>
      <w:r w:rsidRPr="00E60D6B">
        <w:rPr>
          <w:sz w:val="23"/>
          <w:szCs w:val="23"/>
        </w:rPr>
        <w:t>meets the needs of populations studied?</w:t>
      </w:r>
    </w:p>
    <w:p w14:paraId="5D6AA615" w14:textId="77777777" w:rsidR="00E60D6B" w:rsidRPr="00E60D6B" w:rsidRDefault="00E60D6B" w:rsidP="00E60D6B">
      <w:pPr>
        <w:jc w:val="center"/>
        <w:rPr>
          <w:b/>
          <w:sz w:val="23"/>
          <w:szCs w:val="23"/>
        </w:rPr>
      </w:pPr>
    </w:p>
    <w:p w14:paraId="7A443C74" w14:textId="52CB5437" w:rsidR="00E60D6B" w:rsidRPr="00E60D6B" w:rsidRDefault="00E60D6B" w:rsidP="00E60D6B">
      <w:pPr>
        <w:jc w:val="center"/>
        <w:rPr>
          <w:b/>
          <w:sz w:val="23"/>
          <w:szCs w:val="23"/>
        </w:rPr>
      </w:pPr>
      <w:r w:rsidRPr="00E60D6B">
        <w:rPr>
          <w:b/>
          <w:sz w:val="23"/>
          <w:szCs w:val="23"/>
        </w:rPr>
        <w:t>CONTINUING REVIEW</w:t>
      </w:r>
    </w:p>
    <w:p w14:paraId="26D02487" w14:textId="77777777" w:rsidR="00E60D6B" w:rsidRPr="00E60D6B" w:rsidRDefault="00E60D6B" w:rsidP="00E60D6B">
      <w:pPr>
        <w:rPr>
          <w:sz w:val="23"/>
          <w:szCs w:val="23"/>
        </w:rPr>
      </w:pPr>
      <w:r w:rsidRPr="00E60D6B">
        <w:rPr>
          <w:sz w:val="23"/>
          <w:szCs w:val="23"/>
        </w:rPr>
        <w:t>• Has the study fulfilled its recruitment and accrual goals?</w:t>
      </w:r>
    </w:p>
    <w:p w14:paraId="1A162896" w14:textId="77777777" w:rsidR="00E60D6B" w:rsidRPr="00E60D6B" w:rsidRDefault="00E60D6B" w:rsidP="00E60D6B">
      <w:pPr>
        <w:rPr>
          <w:sz w:val="23"/>
          <w:szCs w:val="23"/>
        </w:rPr>
      </w:pPr>
      <w:r w:rsidRPr="00E60D6B">
        <w:rPr>
          <w:sz w:val="23"/>
          <w:szCs w:val="23"/>
        </w:rPr>
        <w:t>• Is demographic distribution on track to approximate</w:t>
      </w:r>
    </w:p>
    <w:p w14:paraId="5F1FB84A" w14:textId="77777777" w:rsidR="00E60D6B" w:rsidRPr="00E60D6B" w:rsidRDefault="00E60D6B" w:rsidP="00E60D6B">
      <w:pPr>
        <w:rPr>
          <w:sz w:val="23"/>
          <w:szCs w:val="23"/>
        </w:rPr>
      </w:pPr>
      <w:r w:rsidRPr="00E60D6B">
        <w:rPr>
          <w:sz w:val="23"/>
          <w:szCs w:val="23"/>
        </w:rPr>
        <w:t>the study goals?</w:t>
      </w:r>
    </w:p>
    <w:p w14:paraId="5EEDD8C1" w14:textId="77777777" w:rsidR="00E60D6B" w:rsidRPr="00E60D6B" w:rsidRDefault="00E60D6B" w:rsidP="00E60D6B">
      <w:pPr>
        <w:rPr>
          <w:sz w:val="23"/>
          <w:szCs w:val="23"/>
        </w:rPr>
      </w:pPr>
      <w:r w:rsidRPr="00E60D6B">
        <w:rPr>
          <w:sz w:val="23"/>
          <w:szCs w:val="23"/>
        </w:rPr>
        <w:t>• If not, are adequate corrective actions described, sufficient, and</w:t>
      </w:r>
    </w:p>
    <w:p w14:paraId="0192D352" w14:textId="65A15733" w:rsidR="001D0369" w:rsidRPr="00E60D6B" w:rsidRDefault="00E60D6B" w:rsidP="00E60D6B">
      <w:pPr>
        <w:rPr>
          <w:sz w:val="23"/>
          <w:szCs w:val="23"/>
        </w:rPr>
      </w:pPr>
      <w:r w:rsidRPr="00E60D6B">
        <w:rPr>
          <w:sz w:val="23"/>
          <w:szCs w:val="23"/>
        </w:rPr>
        <w:t>likely to be successful?</w:t>
      </w:r>
    </w:p>
    <w:sectPr w:rsidR="001D0369" w:rsidRPr="00E60D6B" w:rsidSect="00E60D6B">
      <w:pgSz w:w="12240" w:h="15840"/>
      <w:pgMar w:top="990" w:right="1440" w:bottom="1440" w:left="1440" w:header="720" w:footer="720" w:gutter="0"/>
      <w:pgBorders w:offsetFrom="page">
        <w:top w:val="single" w:sz="4" w:space="24" w:color="1F3864" w:themeColor="accent1" w:themeShade="80"/>
        <w:left w:val="single" w:sz="4" w:space="24" w:color="1F3864" w:themeColor="accent1" w:themeShade="80"/>
        <w:bottom w:val="single" w:sz="4" w:space="24" w:color="1F3864" w:themeColor="accent1" w:themeShade="80"/>
        <w:right w:val="single" w:sz="4" w:space="24" w:color="1F3864" w:themeColor="accent1" w:themeShade="8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F05C2A" w14:textId="77777777" w:rsidR="007254FD" w:rsidRDefault="007254FD" w:rsidP="00E60D6B">
      <w:r>
        <w:separator/>
      </w:r>
    </w:p>
  </w:endnote>
  <w:endnote w:type="continuationSeparator" w:id="0">
    <w:p w14:paraId="357CA07A" w14:textId="77777777" w:rsidR="007254FD" w:rsidRDefault="007254FD" w:rsidP="00E60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D48170" w14:textId="77777777" w:rsidR="007254FD" w:rsidRDefault="007254FD" w:rsidP="00E60D6B">
      <w:r>
        <w:separator/>
      </w:r>
    </w:p>
  </w:footnote>
  <w:footnote w:type="continuationSeparator" w:id="0">
    <w:p w14:paraId="3EBF52F3" w14:textId="77777777" w:rsidR="007254FD" w:rsidRDefault="007254FD" w:rsidP="00E60D6B">
      <w:r>
        <w:continuationSeparator/>
      </w:r>
    </w:p>
  </w:footnote>
  <w:footnote w:id="1">
    <w:p w14:paraId="4004581F" w14:textId="186CFA90" w:rsidR="00E60D6B" w:rsidRPr="00E60D6B" w:rsidRDefault="00E60D6B">
      <w:pPr>
        <w:pStyle w:val="FootnoteText"/>
      </w:pPr>
      <w:r>
        <w:rPr>
          <w:rStyle w:val="FootnoteReference"/>
        </w:rPr>
        <w:footnoteRef/>
      </w:r>
      <w:r>
        <w:t xml:space="preserve"> Strauss, D., White, S. &amp; </w:t>
      </w:r>
      <w:proofErr w:type="spellStart"/>
      <w:r>
        <w:t>Bierer</w:t>
      </w:r>
      <w:proofErr w:type="spellEnd"/>
      <w:r>
        <w:t xml:space="preserve">, B. Justice, diversity, and research ethics review. </w:t>
      </w:r>
      <w:r>
        <w:rPr>
          <w:i/>
        </w:rPr>
        <w:t>Science, 371</w:t>
      </w:r>
      <w:r>
        <w:t>(6535), 1209-1211.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D6B"/>
    <w:rsid w:val="001D0369"/>
    <w:rsid w:val="0053271E"/>
    <w:rsid w:val="007254FD"/>
    <w:rsid w:val="00756F87"/>
    <w:rsid w:val="008563F5"/>
    <w:rsid w:val="00E1015B"/>
    <w:rsid w:val="00E60D6B"/>
    <w:rsid w:val="00F43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AF2A0"/>
  <w15:chartTrackingRefBased/>
  <w15:docId w15:val="{9A8B04C1-9653-5C4B-8993-4E9EEC8F0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E60D6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60D6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60D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ADWNJ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5934636-CAE2-DC4B-AFE8-FAC68BEEE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291</Words>
  <Characters>1662</Characters>
  <Application>Microsoft Office Word</Application>
  <DocSecurity>0</DocSecurity>
  <Lines>13</Lines>
  <Paragraphs>3</Paragraphs>
  <ScaleCrop>false</ScaleCrop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2021-04-05T18:37:00Z</dcterms:created>
  <dcterms:modified xsi:type="dcterms:W3CDTF">2021-04-05T18:47:00Z</dcterms:modified>
</cp:coreProperties>
</file>