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8B" w:rsidRPr="0045608B" w:rsidRDefault="0045608B" w:rsidP="0045608B">
      <w:pPr>
        <w:rPr>
          <w:rFonts w:ascii="Times New Roman" w:eastAsia="Times New Roman" w:hAnsi="Times New Roman" w:cs="Times New Roman"/>
        </w:rPr>
      </w:pPr>
      <w:r w:rsidRPr="0045608B">
        <w:rPr>
          <w:rFonts w:ascii="Times New Roman" w:eastAsia="Times New Roman" w:hAnsi="Times New Roman" w:cs="Times New Roman"/>
        </w:rPr>
        <w:fldChar w:fldCharType="begin"/>
      </w:r>
      <w:r w:rsidRPr="0045608B">
        <w:rPr>
          <w:rFonts w:ascii="Times New Roman" w:eastAsia="Times New Roman" w:hAnsi="Times New Roman" w:cs="Times New Roman"/>
        </w:rPr>
        <w:instrText xml:space="preserve"> INCLUDEPICTURE "https://tcnj.pages.tcnj.edu/files/2018/01/main-site-navigation-masterbrand-FINAL.png" \* MERGEFORMATINET </w:instrText>
      </w:r>
      <w:r w:rsidRPr="0045608B">
        <w:rPr>
          <w:rFonts w:ascii="Times New Roman" w:eastAsia="Times New Roman" w:hAnsi="Times New Roman" w:cs="Times New Roman"/>
        </w:rPr>
        <w:fldChar w:fldCharType="separate"/>
      </w:r>
      <w:r w:rsidRPr="0045608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170706" cy="607277"/>
            <wp:effectExtent l="0" t="0" r="1270" b="2540"/>
            <wp:docPr id="1" name="Picture 1" descr="TCNJ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NJ word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11" cy="62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08B">
        <w:rPr>
          <w:rFonts w:ascii="Times New Roman" w:eastAsia="Times New Roman" w:hAnsi="Times New Roman" w:cs="Times New Roman"/>
        </w:rPr>
        <w:fldChar w:fldCharType="end"/>
      </w:r>
    </w:p>
    <w:p w:rsidR="0045608B" w:rsidRDefault="0045608B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b/>
          <w:smallCaps/>
          <w:noProof w:val="0"/>
          <w:sz w:val="28"/>
        </w:rPr>
      </w:pPr>
    </w:p>
    <w:p w:rsidR="0045608B" w:rsidRPr="0045608B" w:rsidRDefault="0045608B" w:rsidP="0045608B">
      <w:pPr>
        <w:pStyle w:val="BodyText"/>
        <w:tabs>
          <w:tab w:val="left" w:pos="360"/>
          <w:tab w:val="left" w:pos="3870"/>
        </w:tabs>
        <w:spacing w:line="360" w:lineRule="auto"/>
        <w:jc w:val="center"/>
        <w:rPr>
          <w:rFonts w:ascii="Arial" w:hAnsi="Arial" w:cs="Arial"/>
          <w:b/>
          <w:smallCaps/>
          <w:noProof w:val="0"/>
          <w:sz w:val="36"/>
          <w:szCs w:val="36"/>
        </w:rPr>
      </w:pPr>
      <w:bookmarkStart w:id="0" w:name="_GoBack"/>
      <w:bookmarkEnd w:id="0"/>
      <w:r w:rsidRPr="0045608B">
        <w:rPr>
          <w:rFonts w:ascii="Arial" w:hAnsi="Arial" w:cs="Arial"/>
          <w:b/>
          <w:smallCaps/>
          <w:noProof w:val="0"/>
          <w:sz w:val="36"/>
          <w:szCs w:val="36"/>
        </w:rPr>
        <w:t>What is the IRB Looking For?</w:t>
      </w:r>
    </w:p>
    <w:p w:rsidR="0045608B" w:rsidRDefault="0045608B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b/>
          <w:smallCaps/>
          <w:noProof w:val="0"/>
          <w:sz w:val="28"/>
        </w:rPr>
      </w:pP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b/>
          <w:smallCaps/>
          <w:noProof w:val="0"/>
          <w:sz w:val="28"/>
        </w:rPr>
      </w:pPr>
      <w:r>
        <w:rPr>
          <w:rFonts w:ascii="Arial" w:hAnsi="Arial" w:cs="Arial"/>
          <w:b/>
          <w:smallCaps/>
          <w:noProof w:val="0"/>
          <w:sz w:val="28"/>
        </w:rPr>
        <w:t>a.</w:t>
      </w:r>
      <w:r>
        <w:rPr>
          <w:rFonts w:ascii="Arial" w:hAnsi="Arial" w:cs="Arial"/>
          <w:b/>
          <w:smallCaps/>
          <w:noProof w:val="0"/>
          <w:sz w:val="28"/>
        </w:rPr>
        <w:tab/>
        <w:t>Study Background and Purpose</w:t>
      </w: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noProof w:val="0"/>
          <w:sz w:val="22"/>
        </w:rPr>
        <w:t>Explain the clinical and scientific aspects of what has led historically to this study and explain the purpose of this study specifically.  State the study hypothesis.</w:t>
      </w:r>
    </w:p>
    <w:p w:rsidR="00BA1BC8" w:rsidRPr="007E1280" w:rsidRDefault="00BA1BC8" w:rsidP="0045608B">
      <w:pPr>
        <w:pStyle w:val="ChecklistLevel1"/>
        <w:numPr>
          <w:ilvl w:val="0"/>
          <w:numId w:val="0"/>
        </w:numPr>
        <w:tabs>
          <w:tab w:val="left" w:pos="3870"/>
        </w:tabs>
        <w:spacing w:line="220" w:lineRule="exact"/>
        <w:rPr>
          <w:rFonts w:ascii="Arial" w:hAnsi="Arial" w:cs="Arial"/>
          <w:b w:val="0"/>
          <w:i/>
          <w:u w:val="single"/>
        </w:rPr>
      </w:pPr>
      <w:r>
        <w:rPr>
          <w:rFonts w:ascii="Arial" w:hAnsi="Arial" w:cs="Arial"/>
          <w:b w:val="0"/>
          <w:i/>
          <w:u w:val="single"/>
        </w:rPr>
        <w:t xml:space="preserve">IRB reviewers will </w:t>
      </w:r>
      <w:r w:rsidRPr="007E1280">
        <w:rPr>
          <w:rFonts w:ascii="Arial" w:hAnsi="Arial" w:cs="Arial"/>
          <w:b w:val="0"/>
          <w:i/>
          <w:u w:val="single"/>
        </w:rPr>
        <w:t>be looking for the following</w:t>
      </w:r>
    </w:p>
    <w:p w:rsidR="00BA1BC8" w:rsidRPr="007E1280" w:rsidRDefault="00BA1BC8" w:rsidP="0045608B">
      <w:pPr>
        <w:pStyle w:val="StatementLevel1"/>
        <w:numPr>
          <w:ilvl w:val="0"/>
          <w:numId w:val="3"/>
        </w:numPr>
        <w:tabs>
          <w:tab w:val="left" w:pos="3870"/>
        </w:tabs>
        <w:spacing w:line="220" w:lineRule="exact"/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Are the specific aims clearly specified?</w:t>
      </w:r>
    </w:p>
    <w:p w:rsidR="00BA1BC8" w:rsidRPr="007E1280" w:rsidRDefault="00BA1BC8" w:rsidP="0045608B">
      <w:pPr>
        <w:pStyle w:val="StatementLevel1"/>
        <w:numPr>
          <w:ilvl w:val="0"/>
          <w:numId w:val="3"/>
        </w:numPr>
        <w:tabs>
          <w:tab w:val="left" w:pos="3870"/>
        </w:tabs>
        <w:spacing w:line="220" w:lineRule="exact"/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Is there adequate preliminary data to justify the research?</w:t>
      </w:r>
    </w:p>
    <w:p w:rsidR="00BA1BC8" w:rsidRPr="007E1280" w:rsidRDefault="00BA1BC8" w:rsidP="0045608B">
      <w:pPr>
        <w:pStyle w:val="StatementLevel1"/>
        <w:numPr>
          <w:ilvl w:val="0"/>
          <w:numId w:val="3"/>
        </w:numPr>
        <w:tabs>
          <w:tab w:val="left" w:pos="3870"/>
        </w:tabs>
        <w:spacing w:line="220" w:lineRule="exact"/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Is there appropriate justification for this research protocol?</w:t>
      </w: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iCs/>
          <w:sz w:val="22"/>
        </w:rPr>
      </w:pP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b/>
          <w:smallCaps/>
          <w:noProof w:val="0"/>
          <w:sz w:val="28"/>
        </w:rPr>
      </w:pPr>
      <w:r>
        <w:rPr>
          <w:rFonts w:ascii="Arial" w:hAnsi="Arial" w:cs="Arial"/>
          <w:b/>
          <w:smallCaps/>
          <w:noProof w:val="0"/>
          <w:sz w:val="28"/>
        </w:rPr>
        <w:t>b.</w:t>
      </w:r>
      <w:r>
        <w:rPr>
          <w:rFonts w:ascii="Arial" w:hAnsi="Arial" w:cs="Arial"/>
          <w:b/>
          <w:smallCaps/>
          <w:noProof w:val="0"/>
          <w:sz w:val="28"/>
        </w:rPr>
        <w:tab/>
        <w:t>Study Design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Note the number of subjects and controls and any identifiable subsets (</w:t>
      </w:r>
      <w:proofErr w:type="spellStart"/>
      <w:r>
        <w:rPr>
          <w:rFonts w:ascii="Arial" w:hAnsi="Arial" w:cs="Arial"/>
          <w:noProof w:val="0"/>
          <w:sz w:val="22"/>
        </w:rPr>
        <w:t>eg</w:t>
      </w:r>
      <w:proofErr w:type="spellEnd"/>
      <w:r>
        <w:rPr>
          <w:rFonts w:ascii="Arial" w:hAnsi="Arial" w:cs="Arial"/>
          <w:noProof w:val="0"/>
          <w:sz w:val="22"/>
        </w:rPr>
        <w:t>, gender or age groups.  If no controls, explain why.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Note the full-time commitment for each subject (</w:t>
      </w:r>
      <w:proofErr w:type="spellStart"/>
      <w:r>
        <w:rPr>
          <w:rFonts w:ascii="Arial" w:hAnsi="Arial" w:cs="Arial"/>
          <w:noProof w:val="0"/>
          <w:sz w:val="22"/>
        </w:rPr>
        <w:t>eg</w:t>
      </w:r>
      <w:proofErr w:type="spellEnd"/>
      <w:r>
        <w:rPr>
          <w:rFonts w:ascii="Arial" w:hAnsi="Arial" w:cs="Arial"/>
          <w:noProof w:val="0"/>
          <w:sz w:val="22"/>
        </w:rPr>
        <w:t>, a one-year study).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Note eligibility screening criteria – best shown as inclusion/exclusion lists.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Note who will perform the consenting process and when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Note location and duration of research</w:t>
      </w:r>
    </w:p>
    <w:p w:rsidR="00BA1BC8" w:rsidRPr="007E1280" w:rsidRDefault="00BA1BC8" w:rsidP="0045608B">
      <w:pPr>
        <w:pStyle w:val="ChecklistLevel1"/>
        <w:numPr>
          <w:ilvl w:val="0"/>
          <w:numId w:val="0"/>
        </w:numPr>
        <w:tabs>
          <w:tab w:val="left" w:pos="3870"/>
        </w:tabs>
        <w:spacing w:line="220" w:lineRule="exact"/>
        <w:ind w:left="360" w:hanging="360"/>
        <w:rPr>
          <w:rFonts w:ascii="Arial" w:hAnsi="Arial" w:cs="Arial"/>
          <w:b w:val="0"/>
          <w:i/>
          <w:u w:val="single"/>
        </w:rPr>
      </w:pPr>
      <w:r>
        <w:rPr>
          <w:rFonts w:ascii="Arial" w:hAnsi="Arial" w:cs="Arial"/>
          <w:b w:val="0"/>
          <w:i/>
          <w:u w:val="single"/>
        </w:rPr>
        <w:t xml:space="preserve">IRB reviewers will </w:t>
      </w:r>
      <w:r w:rsidRPr="007E1280">
        <w:rPr>
          <w:rFonts w:ascii="Arial" w:hAnsi="Arial" w:cs="Arial"/>
          <w:b w:val="0"/>
          <w:i/>
          <w:u w:val="single"/>
        </w:rPr>
        <w:t>be looking for the following</w:t>
      </w:r>
    </w:p>
    <w:p w:rsidR="00BA1BC8" w:rsidRPr="007E1280" w:rsidRDefault="00BA1BC8" w:rsidP="0045608B">
      <w:pPr>
        <w:pStyle w:val="StatementLevel1"/>
        <w:numPr>
          <w:ilvl w:val="0"/>
          <w:numId w:val="4"/>
        </w:numPr>
        <w:tabs>
          <w:tab w:val="left" w:pos="3870"/>
        </w:tabs>
        <w:spacing w:line="200" w:lineRule="exact"/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Is the scientific design adequate to answer the question?</w:t>
      </w:r>
    </w:p>
    <w:p w:rsidR="00BA1BC8" w:rsidRPr="007E1280" w:rsidRDefault="00BA1BC8" w:rsidP="0045608B">
      <w:pPr>
        <w:pStyle w:val="StatementLevel1"/>
        <w:numPr>
          <w:ilvl w:val="0"/>
          <w:numId w:val="4"/>
        </w:numPr>
        <w:tabs>
          <w:tab w:val="left" w:pos="3870"/>
        </w:tabs>
        <w:spacing w:line="200" w:lineRule="exact"/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Are the objectives likely to be achievable within a given time period?</w:t>
      </w:r>
    </w:p>
    <w:p w:rsidR="00BA1BC8" w:rsidRDefault="00BA1BC8" w:rsidP="0045608B">
      <w:pPr>
        <w:pStyle w:val="StatementLevel1"/>
        <w:numPr>
          <w:ilvl w:val="0"/>
          <w:numId w:val="4"/>
        </w:numPr>
        <w:tabs>
          <w:tab w:val="left" w:pos="3870"/>
        </w:tabs>
        <w:spacing w:line="200" w:lineRule="exact"/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Is the scientific design (i.e., randomization; placebo controls; Phase 1, 2, or 3) described and adequately justified?</w:t>
      </w:r>
    </w:p>
    <w:p w:rsidR="00BA1BC8" w:rsidRDefault="00BA1BC8" w:rsidP="0045608B">
      <w:pPr>
        <w:pStyle w:val="StatementLevel1"/>
        <w:numPr>
          <w:ilvl w:val="0"/>
          <w:numId w:val="4"/>
        </w:numPr>
        <w:tabs>
          <w:tab w:val="left" w:pos="3870"/>
        </w:tabs>
        <w:spacing w:line="200" w:lineRule="exact"/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Are inclusion and exclusion criteria clearly specified and appropriate?</w:t>
      </w:r>
    </w:p>
    <w:p w:rsidR="00BA1BC8" w:rsidRPr="007E1280" w:rsidRDefault="00BA1BC8" w:rsidP="0045608B">
      <w:pPr>
        <w:pStyle w:val="StatementLevel1"/>
        <w:numPr>
          <w:ilvl w:val="0"/>
          <w:numId w:val="4"/>
        </w:numPr>
        <w:tabs>
          <w:tab w:val="left" w:pos="3870"/>
        </w:tabs>
        <w:spacing w:line="200" w:lineRule="exact"/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Are the rationale and details of the research procedures accurately described and acceptable?</w:t>
      </w:r>
    </w:p>
    <w:p w:rsidR="00BA1BC8" w:rsidRPr="007E1280" w:rsidRDefault="00BA1BC8" w:rsidP="0045608B">
      <w:pPr>
        <w:pStyle w:val="StatementLevel1"/>
        <w:numPr>
          <w:ilvl w:val="0"/>
          <w:numId w:val="4"/>
        </w:numPr>
        <w:tabs>
          <w:tab w:val="left" w:pos="3870"/>
        </w:tabs>
        <w:spacing w:line="200" w:lineRule="exact"/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Is there a clear differentiation between research procedures and standard of care?</w:t>
      </w:r>
    </w:p>
    <w:p w:rsidR="00BA1BC8" w:rsidRPr="007E1280" w:rsidRDefault="00BA1BC8" w:rsidP="0045608B">
      <w:pPr>
        <w:pStyle w:val="StatementLevel1"/>
        <w:numPr>
          <w:ilvl w:val="0"/>
          <w:numId w:val="4"/>
        </w:numPr>
        <w:tabs>
          <w:tab w:val="left" w:pos="3870"/>
        </w:tabs>
        <w:spacing w:line="200" w:lineRule="exact"/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Are the individuals performing the procedures appropriately educated?</w:t>
      </w:r>
    </w:p>
    <w:p w:rsidR="00BA1BC8" w:rsidRPr="007E1280" w:rsidRDefault="00BA1BC8" w:rsidP="0045608B">
      <w:pPr>
        <w:pStyle w:val="StatementLevel1"/>
        <w:numPr>
          <w:ilvl w:val="0"/>
          <w:numId w:val="4"/>
        </w:numPr>
        <w:tabs>
          <w:tab w:val="left" w:pos="3870"/>
        </w:tabs>
        <w:spacing w:line="200" w:lineRule="exact"/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Is the location of where the procedure will be performed acceptable?</w:t>
      </w:r>
    </w:p>
    <w:p w:rsidR="00BA1BC8" w:rsidRPr="007E1280" w:rsidRDefault="00BA1BC8" w:rsidP="0045608B">
      <w:pPr>
        <w:pStyle w:val="StatementLevel1"/>
        <w:numPr>
          <w:ilvl w:val="0"/>
          <w:numId w:val="4"/>
        </w:numPr>
        <w:tabs>
          <w:tab w:val="left" w:pos="3870"/>
        </w:tabs>
        <w:spacing w:line="200" w:lineRule="exact"/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Are there adequate plans to inform subjects about specific research results if necessary (clinically relevant results, risk of depression, risks of suicide, incidental findings, etc.)?</w:t>
      </w: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b/>
          <w:smallCaps/>
          <w:noProof w:val="0"/>
          <w:sz w:val="28"/>
        </w:rPr>
      </w:pP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b/>
          <w:smallCaps/>
          <w:noProof w:val="0"/>
          <w:sz w:val="28"/>
        </w:rPr>
      </w:pPr>
      <w:r>
        <w:rPr>
          <w:rFonts w:ascii="Arial" w:hAnsi="Arial" w:cs="Arial"/>
          <w:b/>
          <w:smallCaps/>
          <w:noProof w:val="0"/>
          <w:sz w:val="28"/>
        </w:rPr>
        <w:t>c.</w:t>
      </w:r>
      <w:r>
        <w:rPr>
          <w:rFonts w:ascii="Arial" w:hAnsi="Arial" w:cs="Arial"/>
          <w:b/>
          <w:smallCaps/>
          <w:noProof w:val="0"/>
          <w:sz w:val="28"/>
        </w:rPr>
        <w:tab/>
        <w:t xml:space="preserve">Subject </w:t>
      </w:r>
      <w:proofErr w:type="gramStart"/>
      <w:r>
        <w:rPr>
          <w:rFonts w:ascii="Arial" w:hAnsi="Arial" w:cs="Arial"/>
          <w:b/>
          <w:smallCaps/>
          <w:noProof w:val="0"/>
          <w:sz w:val="28"/>
        </w:rPr>
        <w:t>Population  (</w:t>
      </w:r>
      <w:proofErr w:type="gramEnd"/>
      <w:r>
        <w:rPr>
          <w:rFonts w:ascii="Arial" w:hAnsi="Arial" w:cs="Arial"/>
          <w:b/>
          <w:smallCaps/>
          <w:noProof w:val="0"/>
          <w:sz w:val="28"/>
        </w:rPr>
        <w:t>who, what, where)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bCs/>
          <w:noProof w:val="0"/>
          <w:sz w:val="22"/>
        </w:rPr>
      </w:pPr>
      <w:r>
        <w:rPr>
          <w:rFonts w:ascii="Arial" w:hAnsi="Arial" w:cs="Arial"/>
          <w:bCs/>
          <w:noProof w:val="0"/>
          <w:sz w:val="22"/>
        </w:rPr>
        <w:t>Identify the source of subjects (elementary school, TCNJ, Capital Health Hospital etc.).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 xml:space="preserve">Note the total number of subjects to be enrolled 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 xml:space="preserve">Note the population included in research </w:t>
      </w:r>
    </w:p>
    <w:p w:rsidR="00BA1BC8" w:rsidRPr="007E1280" w:rsidRDefault="00BA1BC8" w:rsidP="0045608B">
      <w:pPr>
        <w:pStyle w:val="ChecklistLevel1"/>
        <w:numPr>
          <w:ilvl w:val="0"/>
          <w:numId w:val="0"/>
        </w:numPr>
        <w:tabs>
          <w:tab w:val="left" w:pos="3870"/>
        </w:tabs>
        <w:spacing w:line="220" w:lineRule="exact"/>
        <w:ind w:left="360" w:hanging="360"/>
        <w:rPr>
          <w:rFonts w:ascii="Arial" w:hAnsi="Arial" w:cs="Arial"/>
          <w:b w:val="0"/>
          <w:i/>
          <w:u w:val="single"/>
        </w:rPr>
      </w:pPr>
      <w:r>
        <w:rPr>
          <w:rFonts w:ascii="Arial" w:hAnsi="Arial" w:cs="Arial"/>
          <w:b w:val="0"/>
          <w:i/>
          <w:u w:val="single"/>
        </w:rPr>
        <w:t xml:space="preserve">IRB reviewers will </w:t>
      </w:r>
      <w:r w:rsidRPr="007E1280">
        <w:rPr>
          <w:rFonts w:ascii="Arial" w:hAnsi="Arial" w:cs="Arial"/>
          <w:b w:val="0"/>
          <w:i/>
          <w:u w:val="single"/>
        </w:rPr>
        <w:t>be looking for the following</w:t>
      </w:r>
    </w:p>
    <w:p w:rsidR="00BA1BC8" w:rsidRPr="007E1280" w:rsidRDefault="00BA1BC8" w:rsidP="0045608B">
      <w:pPr>
        <w:pStyle w:val="StatementLevel1"/>
        <w:numPr>
          <w:ilvl w:val="0"/>
          <w:numId w:val="4"/>
        </w:numPr>
        <w:tabs>
          <w:tab w:val="left" w:pos="3870"/>
        </w:tabs>
        <w:spacing w:line="200" w:lineRule="exact"/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If women, minorities, or children are included or excluded, is this justified?</w:t>
      </w:r>
    </w:p>
    <w:p w:rsidR="00BA1BC8" w:rsidRPr="007E1280" w:rsidRDefault="00BA1BC8" w:rsidP="0045608B">
      <w:pPr>
        <w:pStyle w:val="StatementLevel1"/>
        <w:numPr>
          <w:ilvl w:val="0"/>
          <w:numId w:val="4"/>
        </w:numPr>
        <w:tabs>
          <w:tab w:val="left" w:pos="3870"/>
        </w:tabs>
        <w:spacing w:line="200" w:lineRule="exact"/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Is the choice of subjects appropriate for the question being asked?</w:t>
      </w:r>
    </w:p>
    <w:p w:rsidR="00BA1BC8" w:rsidRPr="007E1280" w:rsidRDefault="00BA1BC8" w:rsidP="0045608B">
      <w:pPr>
        <w:pStyle w:val="StatementLevel1"/>
        <w:numPr>
          <w:ilvl w:val="0"/>
          <w:numId w:val="4"/>
        </w:numPr>
        <w:tabs>
          <w:tab w:val="left" w:pos="3870"/>
        </w:tabs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Are the methods for recruiting potential subjects well defined?</w:t>
      </w:r>
    </w:p>
    <w:p w:rsidR="00BA1BC8" w:rsidRPr="007E1280" w:rsidRDefault="00BA1BC8" w:rsidP="0045608B">
      <w:pPr>
        <w:pStyle w:val="StatementLevel1"/>
        <w:numPr>
          <w:ilvl w:val="0"/>
          <w:numId w:val="4"/>
        </w:numPr>
        <w:tabs>
          <w:tab w:val="left" w:pos="3870"/>
        </w:tabs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Are the location and timing of the recruitment process acceptable?</w:t>
      </w:r>
    </w:p>
    <w:p w:rsidR="00BA1BC8" w:rsidRPr="007E1280" w:rsidRDefault="00BA1BC8" w:rsidP="0045608B">
      <w:pPr>
        <w:pStyle w:val="StatementLevel1"/>
        <w:numPr>
          <w:ilvl w:val="0"/>
          <w:numId w:val="4"/>
        </w:numPr>
        <w:tabs>
          <w:tab w:val="left" w:pos="3870"/>
        </w:tabs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Is the individual performing the recruitment appropriate for the process?</w:t>
      </w:r>
    </w:p>
    <w:p w:rsidR="00BA1BC8" w:rsidRPr="007E1280" w:rsidRDefault="00BA1BC8" w:rsidP="0045608B">
      <w:pPr>
        <w:pStyle w:val="StatementLevel1"/>
        <w:numPr>
          <w:ilvl w:val="0"/>
          <w:numId w:val="4"/>
        </w:numPr>
        <w:tabs>
          <w:tab w:val="left" w:pos="3870"/>
        </w:tabs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Are all recruitment materials submitted and appropriate?</w:t>
      </w:r>
    </w:p>
    <w:p w:rsidR="00BA1BC8" w:rsidRPr="007E1280" w:rsidRDefault="00BA1BC8" w:rsidP="0045608B">
      <w:pPr>
        <w:pStyle w:val="StatementLevel1"/>
        <w:numPr>
          <w:ilvl w:val="0"/>
          <w:numId w:val="4"/>
        </w:numPr>
        <w:tabs>
          <w:tab w:val="left" w:pos="3870"/>
        </w:tabs>
        <w:spacing w:line="200" w:lineRule="exact"/>
        <w:rPr>
          <w:rFonts w:ascii="Arial" w:hAnsi="Arial" w:cs="Arial"/>
          <w:i/>
          <w:u w:val="single"/>
        </w:rPr>
      </w:pPr>
      <w:r w:rsidRPr="007E1280">
        <w:rPr>
          <w:rFonts w:ascii="Arial" w:hAnsi="Arial" w:cs="Arial"/>
          <w:i/>
          <w:u w:val="single"/>
        </w:rPr>
        <w:t>Are there acceptable methods for screening subjects before recruitment?</w:t>
      </w: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b/>
          <w:noProof w:val="0"/>
          <w:sz w:val="22"/>
        </w:rPr>
      </w:pP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b/>
          <w:smallCaps/>
          <w:noProof w:val="0"/>
          <w:sz w:val="28"/>
        </w:rPr>
      </w:pPr>
      <w:r>
        <w:rPr>
          <w:rFonts w:ascii="Arial" w:hAnsi="Arial" w:cs="Arial"/>
          <w:b/>
          <w:smallCaps/>
          <w:noProof w:val="0"/>
          <w:sz w:val="28"/>
        </w:rPr>
        <w:lastRenderedPageBreak/>
        <w:t>d.</w:t>
      </w:r>
      <w:r>
        <w:rPr>
          <w:rFonts w:ascii="Arial" w:hAnsi="Arial" w:cs="Arial"/>
          <w:b/>
          <w:smallCaps/>
          <w:noProof w:val="0"/>
          <w:sz w:val="28"/>
        </w:rPr>
        <w:tab/>
        <w:t>Data Collection and Analysis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Note what data will be collected in detail. (Best shown as list or attach an investigator created data collection form/spreadsheet) Include an explanation of identifiers and how they will be used or not or at what point they will be stripped from the database.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Explain how the data will be protected and who will have access to it and in what manner (</w:t>
      </w:r>
      <w:proofErr w:type="spellStart"/>
      <w:r>
        <w:rPr>
          <w:rFonts w:ascii="Arial" w:hAnsi="Arial" w:cs="Arial"/>
          <w:noProof w:val="0"/>
          <w:sz w:val="22"/>
        </w:rPr>
        <w:t>eg</w:t>
      </w:r>
      <w:proofErr w:type="spellEnd"/>
      <w:r>
        <w:rPr>
          <w:rFonts w:ascii="Arial" w:hAnsi="Arial" w:cs="Arial"/>
          <w:noProof w:val="0"/>
          <w:sz w:val="22"/>
        </w:rPr>
        <w:t>, data will be entered by research coordinator on password-protected PC in her personal office).</w:t>
      </w:r>
    </w:p>
    <w:p w:rsidR="00BA1BC8" w:rsidRPr="007E1280" w:rsidRDefault="00BA1BC8" w:rsidP="0045608B">
      <w:pPr>
        <w:pStyle w:val="ChecklistLevel1"/>
        <w:numPr>
          <w:ilvl w:val="0"/>
          <w:numId w:val="0"/>
        </w:numPr>
        <w:tabs>
          <w:tab w:val="left" w:pos="3870"/>
        </w:tabs>
        <w:spacing w:line="220" w:lineRule="exact"/>
        <w:ind w:left="360" w:hanging="360"/>
        <w:rPr>
          <w:rFonts w:ascii="Arial" w:hAnsi="Arial" w:cs="Arial"/>
          <w:b w:val="0"/>
          <w:i/>
          <w:u w:val="single"/>
        </w:rPr>
      </w:pPr>
      <w:r>
        <w:rPr>
          <w:rFonts w:ascii="Arial" w:hAnsi="Arial" w:cs="Arial"/>
          <w:b w:val="0"/>
          <w:i/>
          <w:u w:val="single"/>
        </w:rPr>
        <w:t xml:space="preserve">IRB reviewers will </w:t>
      </w:r>
      <w:r w:rsidRPr="007E1280">
        <w:rPr>
          <w:rFonts w:ascii="Arial" w:hAnsi="Arial" w:cs="Arial"/>
          <w:b w:val="0"/>
          <w:i/>
          <w:u w:val="single"/>
        </w:rPr>
        <w:t>be looking for the following</w:t>
      </w:r>
    </w:p>
    <w:p w:rsidR="00BA1BC8" w:rsidRPr="007E1280" w:rsidRDefault="00BA1BC8" w:rsidP="0045608B">
      <w:pPr>
        <w:pStyle w:val="ChecklistLevel1"/>
        <w:numPr>
          <w:ilvl w:val="0"/>
          <w:numId w:val="5"/>
        </w:numPr>
        <w:tabs>
          <w:tab w:val="left" w:pos="3870"/>
        </w:tabs>
        <w:spacing w:line="220" w:lineRule="exact"/>
        <w:rPr>
          <w:rFonts w:ascii="Arial" w:hAnsi="Arial" w:cs="Arial"/>
          <w:b w:val="0"/>
          <w:i/>
          <w:u w:val="single"/>
        </w:rPr>
      </w:pPr>
      <w:r w:rsidRPr="007E1280">
        <w:rPr>
          <w:rFonts w:ascii="Arial" w:hAnsi="Arial" w:cs="Arial"/>
          <w:b w:val="0"/>
          <w:i/>
          <w:u w:val="single"/>
        </w:rPr>
        <w:t>Is the rationale for the proposed number of subjects reasonable?</w:t>
      </w:r>
    </w:p>
    <w:p w:rsidR="00BA1BC8" w:rsidRPr="007E1280" w:rsidRDefault="00BA1BC8" w:rsidP="0045608B">
      <w:pPr>
        <w:pStyle w:val="ChecklistLevel1"/>
        <w:numPr>
          <w:ilvl w:val="0"/>
          <w:numId w:val="5"/>
        </w:numPr>
        <w:tabs>
          <w:tab w:val="left" w:pos="3870"/>
        </w:tabs>
        <w:spacing w:line="220" w:lineRule="exact"/>
        <w:rPr>
          <w:rFonts w:ascii="Arial" w:hAnsi="Arial" w:cs="Arial"/>
          <w:b w:val="0"/>
          <w:i/>
          <w:u w:val="single"/>
        </w:rPr>
      </w:pPr>
      <w:r>
        <w:rPr>
          <w:rFonts w:ascii="Arial" w:hAnsi="Arial" w:cs="Arial"/>
          <w:b w:val="0"/>
          <w:i/>
          <w:u w:val="single"/>
        </w:rPr>
        <w:t>For high risk studies, a</w:t>
      </w:r>
      <w:r w:rsidRPr="007E1280">
        <w:rPr>
          <w:rFonts w:ascii="Arial" w:hAnsi="Arial" w:cs="Arial"/>
          <w:b w:val="0"/>
          <w:i/>
          <w:u w:val="single"/>
        </w:rPr>
        <w:t>re there adequate provisions for monitoring data, e.g., a data safety monitoring board (DSMB)?</w:t>
      </w: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b/>
          <w:noProof w:val="0"/>
          <w:sz w:val="22"/>
        </w:rPr>
      </w:pP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b/>
          <w:smallCaps/>
          <w:noProof w:val="0"/>
          <w:sz w:val="28"/>
        </w:rPr>
      </w:pPr>
      <w:r>
        <w:rPr>
          <w:rFonts w:ascii="Arial" w:hAnsi="Arial" w:cs="Arial"/>
          <w:b/>
          <w:smallCaps/>
          <w:noProof w:val="0"/>
          <w:sz w:val="28"/>
        </w:rPr>
        <w:t>e.</w:t>
      </w:r>
      <w:r>
        <w:rPr>
          <w:rFonts w:ascii="Arial" w:hAnsi="Arial" w:cs="Arial"/>
          <w:b/>
          <w:smallCaps/>
          <w:noProof w:val="0"/>
          <w:sz w:val="28"/>
        </w:rPr>
        <w:tab/>
        <w:t>Risks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 w:rsidRPr="005027F2">
        <w:rPr>
          <w:rFonts w:ascii="Arial" w:hAnsi="Arial" w:cs="Arial"/>
          <w:noProof w:val="0"/>
          <w:sz w:val="22"/>
        </w:rPr>
        <w:t>Identify the potential risks to subjects and incl</w:t>
      </w:r>
      <w:r>
        <w:rPr>
          <w:rFonts w:ascii="Arial" w:hAnsi="Arial" w:cs="Arial"/>
          <w:noProof w:val="0"/>
          <w:sz w:val="22"/>
        </w:rPr>
        <w:t>ude their degree of possibility.</w:t>
      </w: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220" w:lineRule="exact"/>
        <w:ind w:left="360" w:hanging="360"/>
        <w:jc w:val="left"/>
        <w:rPr>
          <w:rFonts w:ascii="Arial" w:hAnsi="Arial" w:cs="Arial"/>
          <w:noProof w:val="0"/>
          <w:sz w:val="22"/>
        </w:rPr>
      </w:pPr>
      <w:r w:rsidRPr="005027F2">
        <w:rPr>
          <w:rFonts w:ascii="Arial" w:hAnsi="Arial" w:cs="Arial"/>
          <w:noProof w:val="0"/>
          <w:sz w:val="22"/>
        </w:rPr>
        <w:t>Explain how risks will be minimized (</w:t>
      </w:r>
      <w:proofErr w:type="spellStart"/>
      <w:r w:rsidRPr="005027F2">
        <w:rPr>
          <w:rFonts w:ascii="Arial" w:hAnsi="Arial" w:cs="Arial"/>
          <w:noProof w:val="0"/>
          <w:sz w:val="22"/>
        </w:rPr>
        <w:t>eg</w:t>
      </w:r>
      <w:proofErr w:type="spellEnd"/>
      <w:r w:rsidRPr="005027F2">
        <w:rPr>
          <w:rFonts w:ascii="Arial" w:hAnsi="Arial" w:cs="Arial"/>
          <w:noProof w:val="0"/>
          <w:sz w:val="22"/>
        </w:rPr>
        <w:t xml:space="preserve">, screening for contraindications).  </w:t>
      </w: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220" w:lineRule="exact"/>
        <w:ind w:left="360" w:hanging="360"/>
        <w:jc w:val="left"/>
        <w:rPr>
          <w:rFonts w:ascii="Arial" w:hAnsi="Arial" w:cs="Arial"/>
          <w:noProof w:val="0"/>
          <w:sz w:val="22"/>
        </w:rPr>
      </w:pPr>
    </w:p>
    <w:p w:rsidR="00BA1BC8" w:rsidRPr="005027F2" w:rsidRDefault="00BA1BC8" w:rsidP="0045608B">
      <w:pPr>
        <w:pStyle w:val="BodyText"/>
        <w:tabs>
          <w:tab w:val="left" w:pos="360"/>
          <w:tab w:val="left" w:pos="3870"/>
        </w:tabs>
        <w:spacing w:line="220" w:lineRule="exact"/>
        <w:ind w:left="360" w:hanging="360"/>
        <w:jc w:val="left"/>
        <w:rPr>
          <w:rFonts w:ascii="Arial" w:hAnsi="Arial" w:cs="Arial"/>
          <w:i/>
          <w:u w:val="single"/>
        </w:rPr>
      </w:pPr>
      <w:r w:rsidRPr="005027F2">
        <w:rPr>
          <w:rFonts w:ascii="Arial" w:hAnsi="Arial" w:cs="Arial"/>
          <w:i/>
          <w:u w:val="single"/>
        </w:rPr>
        <w:t>IRB reviewers will be looking for the following</w:t>
      </w:r>
    </w:p>
    <w:p w:rsidR="00BA1BC8" w:rsidRPr="007E1280" w:rsidRDefault="00BA1BC8" w:rsidP="0045608B">
      <w:pPr>
        <w:pStyle w:val="ChecklistLevel1"/>
        <w:numPr>
          <w:ilvl w:val="0"/>
          <w:numId w:val="5"/>
        </w:numPr>
        <w:tabs>
          <w:tab w:val="left" w:pos="3870"/>
        </w:tabs>
        <w:spacing w:line="220" w:lineRule="exact"/>
        <w:rPr>
          <w:rFonts w:ascii="Arial" w:hAnsi="Arial" w:cs="Arial"/>
          <w:b w:val="0"/>
          <w:i/>
          <w:u w:val="single"/>
        </w:rPr>
      </w:pPr>
      <w:r w:rsidRPr="007E1280">
        <w:rPr>
          <w:rFonts w:ascii="Arial" w:hAnsi="Arial" w:cs="Arial"/>
          <w:b w:val="0"/>
          <w:i/>
          <w:u w:val="single"/>
        </w:rPr>
        <w:t>Are the risks adequately identified, evaluated, and described?</w:t>
      </w:r>
    </w:p>
    <w:p w:rsidR="00BA1BC8" w:rsidRPr="007E1280" w:rsidRDefault="00BA1BC8" w:rsidP="0045608B">
      <w:pPr>
        <w:pStyle w:val="ChecklistLevel1"/>
        <w:numPr>
          <w:ilvl w:val="0"/>
          <w:numId w:val="5"/>
        </w:numPr>
        <w:tabs>
          <w:tab w:val="left" w:pos="3870"/>
        </w:tabs>
        <w:spacing w:line="220" w:lineRule="exact"/>
        <w:rPr>
          <w:rFonts w:ascii="Arial" w:hAnsi="Arial" w:cs="Arial"/>
          <w:b w:val="0"/>
          <w:i/>
          <w:u w:val="single"/>
        </w:rPr>
      </w:pPr>
      <w:r w:rsidRPr="007E1280">
        <w:rPr>
          <w:rFonts w:ascii="Arial" w:hAnsi="Arial" w:cs="Arial"/>
          <w:b w:val="0"/>
          <w:i/>
          <w:u w:val="single"/>
        </w:rPr>
        <w:t>Are the potential risks minimized?</w:t>
      </w:r>
    </w:p>
    <w:p w:rsidR="00BA1BC8" w:rsidRPr="007E1280" w:rsidRDefault="00BA1BC8" w:rsidP="0045608B">
      <w:pPr>
        <w:pStyle w:val="ChecklistLevel1"/>
        <w:numPr>
          <w:ilvl w:val="0"/>
          <w:numId w:val="5"/>
        </w:numPr>
        <w:tabs>
          <w:tab w:val="left" w:pos="3870"/>
        </w:tabs>
        <w:spacing w:line="220" w:lineRule="exact"/>
        <w:rPr>
          <w:rFonts w:ascii="Arial" w:hAnsi="Arial" w:cs="Arial"/>
          <w:b w:val="0"/>
          <w:i/>
          <w:u w:val="single"/>
        </w:rPr>
      </w:pPr>
      <w:r w:rsidRPr="007E1280">
        <w:rPr>
          <w:rFonts w:ascii="Arial" w:hAnsi="Arial" w:cs="Arial"/>
          <w:b w:val="0"/>
          <w:i/>
          <w:u w:val="single"/>
        </w:rPr>
        <w:t>Is the risk/beneﬁt ratio acceptable for proceeding with the research?</w:t>
      </w:r>
    </w:p>
    <w:p w:rsidR="00BA1BC8" w:rsidRPr="007E1280" w:rsidRDefault="00BA1BC8" w:rsidP="0045608B">
      <w:pPr>
        <w:pStyle w:val="ChecklistLevel1"/>
        <w:numPr>
          <w:ilvl w:val="0"/>
          <w:numId w:val="5"/>
        </w:numPr>
        <w:tabs>
          <w:tab w:val="left" w:pos="3870"/>
        </w:tabs>
        <w:spacing w:line="220" w:lineRule="exact"/>
        <w:rPr>
          <w:rFonts w:ascii="Arial" w:hAnsi="Arial" w:cs="Arial"/>
          <w:b w:val="0"/>
          <w:i/>
          <w:u w:val="single"/>
        </w:rPr>
      </w:pPr>
      <w:r w:rsidRPr="007E1280">
        <w:rPr>
          <w:rFonts w:ascii="Arial" w:hAnsi="Arial" w:cs="Arial"/>
          <w:b w:val="0"/>
          <w:i/>
          <w:u w:val="single"/>
        </w:rPr>
        <w:t>If children are involved, which regulatory category of risk/beneﬁt does the protocol fall within, and are all criteria within the category adequately addressed?</w:t>
      </w: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b/>
          <w:smallCaps/>
          <w:noProof w:val="0"/>
          <w:sz w:val="28"/>
        </w:rPr>
      </w:pPr>
      <w:r>
        <w:rPr>
          <w:rFonts w:ascii="Arial" w:hAnsi="Arial" w:cs="Arial"/>
          <w:b/>
          <w:smallCaps/>
          <w:noProof w:val="0"/>
          <w:sz w:val="28"/>
        </w:rPr>
        <w:t>f.</w:t>
      </w:r>
      <w:r>
        <w:rPr>
          <w:rFonts w:ascii="Arial" w:hAnsi="Arial" w:cs="Arial"/>
          <w:b/>
          <w:smallCaps/>
          <w:noProof w:val="0"/>
          <w:sz w:val="28"/>
        </w:rPr>
        <w:tab/>
        <w:t>Benefits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List the potential benefits to the subject personally.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If no personal benefits exist, explain the global benefits to the field.</w:t>
      </w:r>
    </w:p>
    <w:p w:rsidR="00BA1BC8" w:rsidRPr="007E1280" w:rsidRDefault="00BA1BC8" w:rsidP="0045608B">
      <w:pPr>
        <w:pStyle w:val="ChecklistLevel1"/>
        <w:numPr>
          <w:ilvl w:val="0"/>
          <w:numId w:val="0"/>
        </w:numPr>
        <w:tabs>
          <w:tab w:val="left" w:pos="3870"/>
        </w:tabs>
        <w:spacing w:line="220" w:lineRule="exact"/>
        <w:ind w:left="360" w:hanging="360"/>
        <w:rPr>
          <w:rFonts w:ascii="Arial" w:hAnsi="Arial" w:cs="Arial"/>
          <w:b w:val="0"/>
          <w:i/>
          <w:u w:val="single"/>
        </w:rPr>
      </w:pPr>
      <w:r>
        <w:rPr>
          <w:rFonts w:ascii="Arial" w:hAnsi="Arial" w:cs="Arial"/>
          <w:b w:val="0"/>
          <w:i/>
          <w:u w:val="single"/>
        </w:rPr>
        <w:t xml:space="preserve">IRB reviewers will </w:t>
      </w:r>
      <w:r w:rsidRPr="007E1280">
        <w:rPr>
          <w:rFonts w:ascii="Arial" w:hAnsi="Arial" w:cs="Arial"/>
          <w:b w:val="0"/>
          <w:i/>
          <w:u w:val="single"/>
        </w:rPr>
        <w:t>be looking for the following</w:t>
      </w:r>
    </w:p>
    <w:p w:rsidR="00BA1BC8" w:rsidRPr="007E1280" w:rsidRDefault="00BA1BC8" w:rsidP="0045608B">
      <w:pPr>
        <w:pStyle w:val="ChecklistLevel1"/>
        <w:numPr>
          <w:ilvl w:val="0"/>
          <w:numId w:val="5"/>
        </w:numPr>
        <w:tabs>
          <w:tab w:val="left" w:pos="3870"/>
        </w:tabs>
        <w:spacing w:line="220" w:lineRule="exact"/>
        <w:rPr>
          <w:rFonts w:ascii="Arial" w:hAnsi="Arial" w:cs="Arial"/>
          <w:b w:val="0"/>
          <w:i/>
          <w:u w:val="single"/>
        </w:rPr>
      </w:pPr>
      <w:r w:rsidRPr="007E1280">
        <w:rPr>
          <w:rFonts w:ascii="Arial" w:hAnsi="Arial" w:cs="Arial"/>
          <w:b w:val="0"/>
          <w:i/>
          <w:u w:val="single"/>
        </w:rPr>
        <w:t>Are the</w:t>
      </w:r>
      <w:r>
        <w:rPr>
          <w:rFonts w:ascii="Arial" w:hAnsi="Arial" w:cs="Arial"/>
          <w:b w:val="0"/>
          <w:i/>
          <w:u w:val="single"/>
        </w:rPr>
        <w:t xml:space="preserve"> </w:t>
      </w:r>
      <w:r w:rsidRPr="007E1280">
        <w:rPr>
          <w:rFonts w:ascii="Arial" w:hAnsi="Arial" w:cs="Arial"/>
          <w:b w:val="0"/>
          <w:i/>
          <w:u w:val="single"/>
        </w:rPr>
        <w:t>benefits adequately identified, evaluated, and described?</w:t>
      </w:r>
    </w:p>
    <w:p w:rsidR="00BA1BC8" w:rsidRPr="007E1280" w:rsidRDefault="00BA1BC8" w:rsidP="0045608B">
      <w:pPr>
        <w:pStyle w:val="ChecklistLevel1"/>
        <w:numPr>
          <w:ilvl w:val="0"/>
          <w:numId w:val="5"/>
        </w:numPr>
        <w:tabs>
          <w:tab w:val="left" w:pos="3870"/>
        </w:tabs>
        <w:spacing w:line="220" w:lineRule="exact"/>
        <w:rPr>
          <w:rFonts w:ascii="Arial" w:hAnsi="Arial" w:cs="Arial"/>
          <w:b w:val="0"/>
          <w:i/>
          <w:u w:val="single"/>
        </w:rPr>
      </w:pPr>
      <w:r w:rsidRPr="007E1280">
        <w:rPr>
          <w:rFonts w:ascii="Arial" w:hAnsi="Arial" w:cs="Arial"/>
          <w:b w:val="0"/>
          <w:i/>
          <w:u w:val="single"/>
        </w:rPr>
        <w:t>Are the potential benefits maximized?</w:t>
      </w:r>
    </w:p>
    <w:p w:rsidR="00BA1BC8" w:rsidRPr="007E1280" w:rsidRDefault="00BA1BC8" w:rsidP="0045608B">
      <w:pPr>
        <w:pStyle w:val="ChecklistLevel1"/>
        <w:numPr>
          <w:ilvl w:val="0"/>
          <w:numId w:val="5"/>
        </w:numPr>
        <w:tabs>
          <w:tab w:val="left" w:pos="3870"/>
        </w:tabs>
        <w:spacing w:line="220" w:lineRule="exact"/>
        <w:rPr>
          <w:rFonts w:ascii="Arial" w:hAnsi="Arial" w:cs="Arial"/>
          <w:b w:val="0"/>
          <w:i/>
          <w:u w:val="single"/>
        </w:rPr>
      </w:pPr>
      <w:r w:rsidRPr="007E1280">
        <w:rPr>
          <w:rFonts w:ascii="Arial" w:hAnsi="Arial" w:cs="Arial"/>
          <w:b w:val="0"/>
          <w:i/>
          <w:u w:val="single"/>
        </w:rPr>
        <w:t>Is the risk/beneﬁt ratio acceptable for proceeding with the research?</w:t>
      </w:r>
    </w:p>
    <w:p w:rsidR="00BA1BC8" w:rsidRPr="007E1280" w:rsidRDefault="00BA1BC8" w:rsidP="0045608B">
      <w:pPr>
        <w:pStyle w:val="BodyText"/>
        <w:numPr>
          <w:ilvl w:val="0"/>
          <w:numId w:val="5"/>
        </w:numPr>
        <w:tabs>
          <w:tab w:val="left" w:pos="360"/>
          <w:tab w:val="left" w:pos="3870"/>
        </w:tabs>
        <w:jc w:val="left"/>
        <w:rPr>
          <w:rFonts w:ascii="Arial" w:hAnsi="Arial" w:cs="Arial"/>
          <w:i/>
          <w:noProof w:val="0"/>
          <w:sz w:val="20"/>
          <w:szCs w:val="24"/>
          <w:u w:val="single"/>
        </w:rPr>
      </w:pPr>
      <w:r w:rsidRPr="007E1280">
        <w:rPr>
          <w:rFonts w:ascii="Arial" w:hAnsi="Arial" w:cs="Arial"/>
          <w:i/>
          <w:noProof w:val="0"/>
          <w:sz w:val="20"/>
          <w:szCs w:val="24"/>
          <w:u w:val="single"/>
        </w:rPr>
        <w:t>If children are involved, which regulatory category of risk/beneﬁt does the protocol fall within, and are all criteria within the category adequately addressed?</w:t>
      </w: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b/>
          <w:smallCaps/>
          <w:noProof w:val="0"/>
          <w:sz w:val="28"/>
        </w:rPr>
      </w:pPr>
      <w:r>
        <w:rPr>
          <w:rFonts w:ascii="Arial" w:hAnsi="Arial" w:cs="Arial"/>
          <w:b/>
          <w:smallCaps/>
          <w:noProof w:val="0"/>
          <w:sz w:val="28"/>
        </w:rPr>
        <w:t>g.</w:t>
      </w:r>
      <w:r>
        <w:rPr>
          <w:rFonts w:ascii="Arial" w:hAnsi="Arial" w:cs="Arial"/>
          <w:b/>
          <w:smallCaps/>
          <w:noProof w:val="0"/>
          <w:sz w:val="28"/>
        </w:rPr>
        <w:tab/>
        <w:t>Confidentiality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Note what personal health information (PHI), if any, will be collected (attach data collection form)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 xml:space="preserve">Note how specimens will be labeled; will any PHI be recorded on sample 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Note at what point information will be de-identified.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Note how data will be protected (e.g. de-identified, password protected electronic data base, locked office etc.)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 xml:space="preserve">Note where data will be analyzed and by whom.  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Note where data will be stored, how will it be kept secure and by whom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Note if the data will be transferred out of TCNJ, how it will be securely transferred, and to whom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lastRenderedPageBreak/>
        <w:t>Note if the transferred data will be returned to TCNJ and if not, how will it be securely stored at the transfer site</w:t>
      </w:r>
    </w:p>
    <w:p w:rsidR="00BA1BC8" w:rsidRDefault="00BA1BC8" w:rsidP="0045608B">
      <w:pPr>
        <w:pStyle w:val="BodyText"/>
        <w:numPr>
          <w:ilvl w:val="0"/>
          <w:numId w:val="1"/>
        </w:numPr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Note where the master key will be kept, how it will be kept secure and by whom</w:t>
      </w:r>
    </w:p>
    <w:p w:rsidR="00BA1BC8" w:rsidRDefault="00BA1BC8" w:rsidP="0045608B">
      <w:pPr>
        <w:pStyle w:val="ChecklistLevel1"/>
        <w:numPr>
          <w:ilvl w:val="0"/>
          <w:numId w:val="0"/>
        </w:numPr>
        <w:tabs>
          <w:tab w:val="left" w:pos="3870"/>
        </w:tabs>
        <w:spacing w:line="220" w:lineRule="exact"/>
        <w:ind w:left="360" w:hanging="360"/>
        <w:rPr>
          <w:rFonts w:ascii="Arial" w:hAnsi="Arial" w:cs="Arial"/>
          <w:b w:val="0"/>
          <w:i/>
          <w:u w:val="single"/>
        </w:rPr>
      </w:pPr>
    </w:p>
    <w:p w:rsidR="00BA1BC8" w:rsidRPr="007E1280" w:rsidRDefault="00BA1BC8" w:rsidP="0045608B">
      <w:pPr>
        <w:pStyle w:val="ChecklistLevel1"/>
        <w:numPr>
          <w:ilvl w:val="0"/>
          <w:numId w:val="0"/>
        </w:numPr>
        <w:tabs>
          <w:tab w:val="left" w:pos="3870"/>
        </w:tabs>
        <w:spacing w:line="220" w:lineRule="exact"/>
        <w:ind w:left="360" w:hanging="360"/>
        <w:rPr>
          <w:rFonts w:ascii="Arial" w:hAnsi="Arial" w:cs="Arial"/>
          <w:b w:val="0"/>
          <w:i/>
          <w:u w:val="single"/>
        </w:rPr>
      </w:pPr>
      <w:r>
        <w:rPr>
          <w:rFonts w:ascii="Arial" w:hAnsi="Arial" w:cs="Arial"/>
          <w:b w:val="0"/>
          <w:i/>
          <w:u w:val="single"/>
        </w:rPr>
        <w:t xml:space="preserve">IRB reviewers will </w:t>
      </w:r>
      <w:r w:rsidRPr="007E1280">
        <w:rPr>
          <w:rFonts w:ascii="Arial" w:hAnsi="Arial" w:cs="Arial"/>
          <w:b w:val="0"/>
          <w:i/>
          <w:u w:val="single"/>
        </w:rPr>
        <w:t>be looking for the following</w:t>
      </w:r>
    </w:p>
    <w:p w:rsidR="00BA1BC8" w:rsidRPr="006777BF" w:rsidRDefault="00BA1BC8" w:rsidP="0045608B">
      <w:pPr>
        <w:pStyle w:val="BodyText"/>
        <w:numPr>
          <w:ilvl w:val="0"/>
          <w:numId w:val="6"/>
        </w:numPr>
        <w:tabs>
          <w:tab w:val="left" w:pos="360"/>
          <w:tab w:val="left" w:pos="3870"/>
        </w:tabs>
        <w:rPr>
          <w:rFonts w:ascii="Arial" w:hAnsi="Arial" w:cs="Arial"/>
          <w:i/>
          <w:sz w:val="20"/>
          <w:szCs w:val="24"/>
          <w:u w:val="single"/>
        </w:rPr>
      </w:pPr>
      <w:r w:rsidRPr="006777BF">
        <w:rPr>
          <w:rFonts w:ascii="Arial" w:hAnsi="Arial" w:cs="Arial"/>
          <w:i/>
          <w:sz w:val="20"/>
          <w:szCs w:val="24"/>
          <w:u w:val="single"/>
        </w:rPr>
        <w:t>Are there adequate provisions to protect the privacy and ensure the confidentiality of the research subjects?</w:t>
      </w:r>
    </w:p>
    <w:p w:rsidR="00BA1BC8" w:rsidRPr="006777BF" w:rsidRDefault="00BA1BC8" w:rsidP="0045608B">
      <w:pPr>
        <w:pStyle w:val="BodyText"/>
        <w:numPr>
          <w:ilvl w:val="0"/>
          <w:numId w:val="6"/>
        </w:numPr>
        <w:tabs>
          <w:tab w:val="left" w:pos="360"/>
          <w:tab w:val="left" w:pos="3870"/>
        </w:tabs>
        <w:rPr>
          <w:rFonts w:ascii="Arial" w:hAnsi="Arial" w:cs="Arial"/>
          <w:i/>
          <w:sz w:val="20"/>
          <w:szCs w:val="24"/>
          <w:u w:val="single"/>
        </w:rPr>
      </w:pPr>
      <w:r w:rsidRPr="006777BF">
        <w:rPr>
          <w:rFonts w:ascii="Arial" w:hAnsi="Arial" w:cs="Arial"/>
          <w:i/>
          <w:sz w:val="20"/>
          <w:szCs w:val="24"/>
          <w:u w:val="single"/>
        </w:rPr>
        <w:t>Are there adequate plans to store and code the data?</w:t>
      </w:r>
    </w:p>
    <w:p w:rsidR="00BA1BC8" w:rsidRDefault="00BA1BC8" w:rsidP="0045608B">
      <w:pPr>
        <w:pStyle w:val="BodyText"/>
        <w:numPr>
          <w:ilvl w:val="0"/>
          <w:numId w:val="6"/>
        </w:numPr>
        <w:tabs>
          <w:tab w:val="left" w:pos="360"/>
          <w:tab w:val="left" w:pos="3870"/>
        </w:tabs>
        <w:rPr>
          <w:rFonts w:ascii="Arial" w:hAnsi="Arial" w:cs="Arial"/>
          <w:i/>
          <w:sz w:val="20"/>
          <w:szCs w:val="24"/>
          <w:u w:val="single"/>
        </w:rPr>
      </w:pPr>
      <w:r w:rsidRPr="006777BF">
        <w:rPr>
          <w:rFonts w:ascii="Arial" w:hAnsi="Arial" w:cs="Arial"/>
          <w:i/>
          <w:sz w:val="20"/>
          <w:szCs w:val="24"/>
          <w:u w:val="single"/>
        </w:rPr>
        <w:t>Is the use of identifiers or links to identifiers necessary, and how is this information protected?</w:t>
      </w:r>
    </w:p>
    <w:p w:rsidR="00BA1BC8" w:rsidRPr="006777BF" w:rsidRDefault="00BA1BC8" w:rsidP="0045608B">
      <w:pPr>
        <w:pStyle w:val="BodyText"/>
        <w:numPr>
          <w:ilvl w:val="0"/>
          <w:numId w:val="6"/>
        </w:numPr>
        <w:tabs>
          <w:tab w:val="left" w:pos="360"/>
          <w:tab w:val="left" w:pos="3870"/>
        </w:tabs>
        <w:rPr>
          <w:rFonts w:ascii="Arial" w:hAnsi="Arial" w:cs="Arial"/>
          <w:i/>
          <w:sz w:val="20"/>
          <w:szCs w:val="24"/>
          <w:u w:val="single"/>
        </w:rPr>
      </w:pPr>
      <w:r w:rsidRPr="006777BF">
        <w:rPr>
          <w:rFonts w:ascii="Arial" w:hAnsi="Arial" w:cs="Arial"/>
          <w:i/>
          <w:sz w:val="20"/>
          <w:szCs w:val="24"/>
          <w:u w:val="single"/>
        </w:rPr>
        <w:t>Is the amount or type of compensation or reimbursement reasonable?</w:t>
      </w:r>
    </w:p>
    <w:p w:rsidR="00BA1BC8" w:rsidRPr="006777BF" w:rsidRDefault="00BA1BC8" w:rsidP="0045608B">
      <w:pPr>
        <w:pStyle w:val="BodyText"/>
        <w:numPr>
          <w:ilvl w:val="0"/>
          <w:numId w:val="6"/>
        </w:numPr>
        <w:tabs>
          <w:tab w:val="left" w:pos="360"/>
          <w:tab w:val="left" w:pos="3870"/>
        </w:tabs>
        <w:rPr>
          <w:rFonts w:ascii="Arial" w:hAnsi="Arial" w:cs="Arial"/>
          <w:i/>
          <w:sz w:val="20"/>
          <w:szCs w:val="24"/>
          <w:u w:val="single"/>
        </w:rPr>
      </w:pPr>
      <w:r w:rsidRPr="006777BF">
        <w:rPr>
          <w:rFonts w:ascii="Arial" w:hAnsi="Arial" w:cs="Arial"/>
          <w:i/>
          <w:sz w:val="20"/>
          <w:szCs w:val="24"/>
          <w:u w:val="single"/>
        </w:rPr>
        <w:t>Are there adequate provisions to avoid out-of-pocket expenses by the research subject, or is there sufficient justification to allow subjects to pay?</w:t>
      </w:r>
    </w:p>
    <w:p w:rsidR="00BA1BC8" w:rsidRPr="006777BF" w:rsidRDefault="00BA1BC8" w:rsidP="0045608B">
      <w:pPr>
        <w:pStyle w:val="StatementLevel1"/>
        <w:numPr>
          <w:ilvl w:val="0"/>
          <w:numId w:val="7"/>
        </w:numPr>
        <w:tabs>
          <w:tab w:val="left" w:pos="3870"/>
        </w:tabs>
        <w:spacing w:line="200" w:lineRule="exact"/>
        <w:rPr>
          <w:rFonts w:ascii="Arial" w:hAnsi="Arial" w:cs="Arial"/>
          <w:i/>
          <w:noProof/>
          <w:u w:val="single"/>
        </w:rPr>
      </w:pPr>
      <w:r w:rsidRPr="006777BF">
        <w:rPr>
          <w:rFonts w:ascii="Arial" w:hAnsi="Arial" w:cs="Arial"/>
          <w:i/>
          <w:noProof/>
          <w:u w:val="single"/>
        </w:rPr>
        <w:t xml:space="preserve">If children or adolescents are involved, who receives the compensation, and is this appropriate? </w:t>
      </w:r>
    </w:p>
    <w:p w:rsidR="00BA1BC8" w:rsidRPr="006777BF" w:rsidRDefault="00BA1BC8" w:rsidP="0045608B">
      <w:pPr>
        <w:pStyle w:val="StatementLevel1"/>
        <w:numPr>
          <w:ilvl w:val="0"/>
          <w:numId w:val="7"/>
        </w:numPr>
        <w:tabs>
          <w:tab w:val="left" w:pos="3870"/>
        </w:tabs>
        <w:spacing w:line="200" w:lineRule="exact"/>
        <w:rPr>
          <w:rFonts w:ascii="Arial" w:hAnsi="Arial" w:cs="Arial"/>
          <w:i/>
          <w:noProof/>
          <w:u w:val="single"/>
        </w:rPr>
      </w:pPr>
      <w:r w:rsidRPr="006777BF">
        <w:rPr>
          <w:rFonts w:ascii="Arial" w:hAnsi="Arial" w:cs="Arial"/>
          <w:i/>
          <w:noProof/>
          <w:u w:val="single"/>
        </w:rPr>
        <w:t>Are all the elements of informed consent contained in the consent document?</w:t>
      </w:r>
    </w:p>
    <w:p w:rsidR="00BA1BC8" w:rsidRPr="006777BF" w:rsidRDefault="00BA1BC8" w:rsidP="0045608B">
      <w:pPr>
        <w:pStyle w:val="StatementLevel1"/>
        <w:numPr>
          <w:ilvl w:val="0"/>
          <w:numId w:val="7"/>
        </w:numPr>
        <w:tabs>
          <w:tab w:val="left" w:pos="3870"/>
        </w:tabs>
        <w:spacing w:line="200" w:lineRule="exact"/>
        <w:rPr>
          <w:rFonts w:ascii="Arial" w:hAnsi="Arial" w:cs="Arial"/>
          <w:i/>
          <w:noProof/>
          <w:u w:val="single"/>
        </w:rPr>
      </w:pPr>
      <w:r w:rsidRPr="006777BF">
        <w:rPr>
          <w:rFonts w:ascii="Arial" w:hAnsi="Arial" w:cs="Arial"/>
          <w:i/>
          <w:noProof/>
          <w:u w:val="single"/>
        </w:rPr>
        <w:t>Is the process of obtaining consent adequately described?</w:t>
      </w:r>
    </w:p>
    <w:p w:rsidR="00BA1BC8" w:rsidRPr="006777BF" w:rsidRDefault="00BA1BC8" w:rsidP="0045608B">
      <w:pPr>
        <w:pStyle w:val="StatementLevel1"/>
        <w:numPr>
          <w:ilvl w:val="0"/>
          <w:numId w:val="7"/>
        </w:numPr>
        <w:tabs>
          <w:tab w:val="left" w:pos="3870"/>
        </w:tabs>
        <w:spacing w:line="200" w:lineRule="exact"/>
        <w:rPr>
          <w:rFonts w:ascii="Arial" w:hAnsi="Arial" w:cs="Arial"/>
          <w:i/>
          <w:noProof/>
          <w:u w:val="single"/>
        </w:rPr>
      </w:pPr>
      <w:r w:rsidRPr="006777BF">
        <w:rPr>
          <w:rFonts w:ascii="Arial" w:hAnsi="Arial" w:cs="Arial"/>
          <w:i/>
          <w:noProof/>
          <w:u w:val="single"/>
        </w:rPr>
        <w:t>Is assent required?</w:t>
      </w:r>
    </w:p>
    <w:p w:rsidR="00BA1BC8" w:rsidRPr="006777BF" w:rsidRDefault="00BA1BC8" w:rsidP="0045608B">
      <w:pPr>
        <w:pStyle w:val="StatementLevel1"/>
        <w:numPr>
          <w:ilvl w:val="0"/>
          <w:numId w:val="7"/>
        </w:numPr>
        <w:tabs>
          <w:tab w:val="left" w:pos="3870"/>
        </w:tabs>
        <w:spacing w:line="200" w:lineRule="exact"/>
        <w:rPr>
          <w:rFonts w:ascii="Arial" w:hAnsi="Arial" w:cs="Arial"/>
          <w:i/>
          <w:noProof/>
          <w:u w:val="single"/>
        </w:rPr>
      </w:pPr>
      <w:r w:rsidRPr="006777BF">
        <w:rPr>
          <w:rFonts w:ascii="Arial" w:hAnsi="Arial" w:cs="Arial"/>
          <w:i/>
          <w:noProof/>
          <w:u w:val="single"/>
        </w:rPr>
        <w:t>Is waiver or modification of consent possible?</w:t>
      </w:r>
    </w:p>
    <w:p w:rsidR="00BA1BC8" w:rsidRDefault="00BA1BC8" w:rsidP="0045608B">
      <w:pPr>
        <w:pStyle w:val="BodyText"/>
        <w:tabs>
          <w:tab w:val="left" w:pos="360"/>
          <w:tab w:val="left" w:pos="3870"/>
        </w:tabs>
        <w:spacing w:line="360" w:lineRule="auto"/>
        <w:jc w:val="left"/>
        <w:rPr>
          <w:rFonts w:ascii="Arial" w:hAnsi="Arial" w:cs="Arial"/>
          <w:noProof w:val="0"/>
          <w:sz w:val="22"/>
        </w:rPr>
      </w:pPr>
    </w:p>
    <w:p w:rsidR="00BA1BC8" w:rsidRDefault="00BA1BC8" w:rsidP="0045608B">
      <w:pPr>
        <w:pStyle w:val="BodyText"/>
        <w:tabs>
          <w:tab w:val="left" w:pos="540"/>
          <w:tab w:val="left" w:pos="3870"/>
        </w:tabs>
        <w:ind w:left="540" w:right="36" w:hanging="540"/>
        <w:jc w:val="left"/>
      </w:pPr>
    </w:p>
    <w:p w:rsidR="00FB6EE3" w:rsidRDefault="00FB6EE3" w:rsidP="0045608B">
      <w:pPr>
        <w:tabs>
          <w:tab w:val="left" w:pos="3870"/>
        </w:tabs>
      </w:pPr>
    </w:p>
    <w:sectPr w:rsidR="00FB6EE3">
      <w:pgSz w:w="12240" w:h="15840" w:code="1"/>
      <w:pgMar w:top="720" w:right="1152" w:bottom="720" w:left="1152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4D17"/>
    <w:multiLevelType w:val="hybridMultilevel"/>
    <w:tmpl w:val="FA5C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4DBE"/>
    <w:multiLevelType w:val="hybridMultilevel"/>
    <w:tmpl w:val="6166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E742E"/>
    <w:multiLevelType w:val="hybridMultilevel"/>
    <w:tmpl w:val="93F2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2879"/>
    <w:multiLevelType w:val="multilevel"/>
    <w:tmpl w:val="895E575C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1F4337A"/>
    <w:multiLevelType w:val="hybridMultilevel"/>
    <w:tmpl w:val="001C75CC"/>
    <w:lvl w:ilvl="0" w:tplc="7F8ED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D18B2"/>
    <w:multiLevelType w:val="hybridMultilevel"/>
    <w:tmpl w:val="1F3C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02214"/>
    <w:multiLevelType w:val="hybridMultilevel"/>
    <w:tmpl w:val="1978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C8"/>
    <w:rsid w:val="0045608B"/>
    <w:rsid w:val="008563F5"/>
    <w:rsid w:val="00BA1BC8"/>
    <w:rsid w:val="00F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2037"/>
  <w15:chartTrackingRefBased/>
  <w15:docId w15:val="{7BBDE8CB-FE87-0F4C-9D7F-904DD276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BC8"/>
    <w:pPr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BA1BC8"/>
    <w:rPr>
      <w:rFonts w:ascii="Times New Roman" w:eastAsia="Times New Roman" w:hAnsi="Times New Roman" w:cs="Times New Roman"/>
      <w:noProof/>
      <w:szCs w:val="20"/>
    </w:rPr>
  </w:style>
  <w:style w:type="paragraph" w:customStyle="1" w:styleId="ChecklistLevel1">
    <w:name w:val="Checklist Level 1"/>
    <w:basedOn w:val="Normal"/>
    <w:rsid w:val="00BA1BC8"/>
    <w:pPr>
      <w:numPr>
        <w:numId w:val="2"/>
      </w:numPr>
    </w:pPr>
    <w:rPr>
      <w:rFonts w:ascii="Arial Narrow" w:eastAsia="Times New Roman" w:hAnsi="Arial Narrow" w:cs="Times New Roman"/>
      <w:b/>
      <w:sz w:val="20"/>
    </w:rPr>
  </w:style>
  <w:style w:type="paragraph" w:customStyle="1" w:styleId="ChecklistLevel2">
    <w:name w:val="Checklist Level 2"/>
    <w:basedOn w:val="ChecklistLevel1"/>
    <w:rsid w:val="00BA1BC8"/>
    <w:pPr>
      <w:numPr>
        <w:ilvl w:val="1"/>
      </w:numPr>
      <w:tabs>
        <w:tab w:val="clear" w:pos="1080"/>
        <w:tab w:val="num" w:pos="36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A1BC8"/>
    <w:pPr>
      <w:numPr>
        <w:ilvl w:val="2"/>
      </w:numPr>
      <w:tabs>
        <w:tab w:val="clear" w:pos="720"/>
        <w:tab w:val="clear" w:pos="2448"/>
        <w:tab w:val="num" w:pos="360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A1BC8"/>
    <w:pPr>
      <w:numPr>
        <w:ilvl w:val="3"/>
      </w:numPr>
      <w:tabs>
        <w:tab w:val="clear" w:pos="1728"/>
        <w:tab w:val="clear" w:pos="3744"/>
        <w:tab w:val="num" w:pos="360"/>
        <w:tab w:val="left" w:pos="3024"/>
      </w:tabs>
      <w:ind w:left="3024"/>
    </w:pPr>
  </w:style>
  <w:style w:type="paragraph" w:customStyle="1" w:styleId="StatementLevel1">
    <w:name w:val="Statement Level 1"/>
    <w:basedOn w:val="Normal"/>
    <w:link w:val="StatementLevel1Char"/>
    <w:rsid w:val="00BA1BC8"/>
    <w:rPr>
      <w:rFonts w:ascii="Arial Narrow" w:eastAsia="Times New Roman" w:hAnsi="Arial Narrow" w:cs="Times New Roman"/>
      <w:sz w:val="20"/>
    </w:rPr>
  </w:style>
  <w:style w:type="character" w:customStyle="1" w:styleId="StatementLevel1Char">
    <w:name w:val="Statement Level 1 Char"/>
    <w:link w:val="StatementLevel1"/>
    <w:rsid w:val="00BA1BC8"/>
    <w:rPr>
      <w:rFonts w:ascii="Arial Narrow" w:eastAsia="Times New Roman" w:hAnsi="Arial Narro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2018-06-28T10:52:00Z</dcterms:created>
  <dcterms:modified xsi:type="dcterms:W3CDTF">2018-07-28T02:39:00Z</dcterms:modified>
</cp:coreProperties>
</file>